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5A" w:rsidRPr="009975B9" w:rsidRDefault="008C6F5A" w:rsidP="008C6F5A">
      <w:pPr>
        <w:autoSpaceDE w:val="0"/>
        <w:autoSpaceDN w:val="0"/>
        <w:adjustRightInd w:val="0"/>
        <w:spacing w:line="360" w:lineRule="auto"/>
        <w:jc w:val="center"/>
        <w:rPr>
          <w:b/>
          <w:bCs/>
          <w:spacing w:val="-10"/>
          <w:sz w:val="24"/>
          <w:szCs w:val="24"/>
        </w:rPr>
      </w:pPr>
      <w:bookmarkStart w:id="0" w:name="_GoBack"/>
      <w:bookmarkEnd w:id="0"/>
      <w:r>
        <w:rPr>
          <w:b/>
          <w:bCs/>
          <w:spacing w:val="-10"/>
          <w:sz w:val="24"/>
          <w:szCs w:val="24"/>
        </w:rPr>
        <w:t>ANEXO E</w:t>
      </w:r>
      <w:r w:rsidRPr="009975B9">
        <w:rPr>
          <w:b/>
          <w:bCs/>
          <w:spacing w:val="-10"/>
          <w:sz w:val="24"/>
          <w:szCs w:val="24"/>
        </w:rPr>
        <w:t xml:space="preserve"> – ATRIBUTOS DOCENTES</w:t>
      </w:r>
    </w:p>
    <w:p w:rsidR="008C6F5A" w:rsidRPr="009975B9" w:rsidRDefault="008C6F5A" w:rsidP="008C6F5A">
      <w:pPr>
        <w:autoSpaceDE w:val="0"/>
        <w:autoSpaceDN w:val="0"/>
        <w:adjustRightInd w:val="0"/>
        <w:spacing w:line="360" w:lineRule="auto"/>
        <w:jc w:val="both"/>
        <w:rPr>
          <w:b/>
          <w:bCs/>
          <w:spacing w:val="-10"/>
          <w:sz w:val="24"/>
          <w:szCs w:val="24"/>
        </w:rPr>
      </w:pPr>
      <w:r w:rsidRPr="009975B9">
        <w:rPr>
          <w:b/>
          <w:bCs/>
          <w:spacing w:val="-10"/>
          <w:sz w:val="24"/>
          <w:szCs w:val="24"/>
        </w:rPr>
        <w:tab/>
      </w:r>
    </w:p>
    <w:p w:rsidR="008C6F5A" w:rsidRPr="009975B9" w:rsidRDefault="008C6F5A" w:rsidP="008C6F5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pacing w:val="-10"/>
          <w:sz w:val="24"/>
          <w:szCs w:val="24"/>
        </w:rPr>
      </w:pPr>
      <w:r w:rsidRPr="009975B9">
        <w:rPr>
          <w:bCs/>
          <w:spacing w:val="-10"/>
          <w:sz w:val="24"/>
          <w:szCs w:val="24"/>
        </w:rPr>
        <w:t>As informações deste formulário são de responsabilidade do Professor Pesquisador candidato neste Edital. A comprovação será feita a partir dos documentos constantes na Assessoria de Recursos Humanos da FACCAT.</w:t>
      </w:r>
    </w:p>
    <w:p w:rsidR="008C6F5A" w:rsidRPr="009975B9" w:rsidRDefault="008C6F5A" w:rsidP="008C6F5A">
      <w:pPr>
        <w:autoSpaceDE w:val="0"/>
        <w:autoSpaceDN w:val="0"/>
        <w:adjustRightInd w:val="0"/>
        <w:spacing w:line="360" w:lineRule="auto"/>
        <w:jc w:val="center"/>
        <w:rPr>
          <w:spacing w:val="-1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4"/>
        <w:gridCol w:w="2332"/>
      </w:tblGrid>
      <w:tr w:rsidR="008C6F5A" w:rsidRPr="009975B9" w:rsidTr="008C6F5A">
        <w:trPr>
          <w:trHeight w:val="217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0"/>
                <w:sz w:val="24"/>
                <w:szCs w:val="24"/>
              </w:rPr>
            </w:pPr>
            <w:r w:rsidRPr="009975B9">
              <w:rPr>
                <w:b/>
                <w:bCs/>
                <w:sz w:val="24"/>
                <w:szCs w:val="24"/>
              </w:rPr>
              <w:t>TÓPICOS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231"/>
        </w:trPr>
        <w:tc>
          <w:tcPr>
            <w:tcW w:w="6734" w:type="dxa"/>
            <w:shd w:val="clear" w:color="auto" w:fill="D9D9D9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975B9">
              <w:rPr>
                <w:b/>
                <w:bCs/>
                <w:sz w:val="24"/>
                <w:szCs w:val="24"/>
              </w:rPr>
              <w:t>TOPICO 1 -DIPLOMAÇÃO</w:t>
            </w:r>
          </w:p>
        </w:tc>
        <w:tc>
          <w:tcPr>
            <w:tcW w:w="2332" w:type="dxa"/>
            <w:shd w:val="clear" w:color="auto" w:fill="D9D9D9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75B9">
              <w:rPr>
                <w:b/>
                <w:bCs/>
                <w:sz w:val="24"/>
                <w:szCs w:val="24"/>
              </w:rPr>
              <w:t>Titulação</w:t>
            </w:r>
          </w:p>
        </w:tc>
      </w:tr>
      <w:tr w:rsidR="008C6F5A" w:rsidRPr="009975B9" w:rsidTr="008C6F5A">
        <w:trPr>
          <w:trHeight w:val="219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pacing w:val="-10"/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>Titulação Máxima Concluída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217"/>
        </w:trPr>
        <w:tc>
          <w:tcPr>
            <w:tcW w:w="6734" w:type="dxa"/>
            <w:shd w:val="clear" w:color="auto" w:fill="D9D9D9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pacing w:val="-10"/>
                <w:sz w:val="24"/>
                <w:szCs w:val="24"/>
              </w:rPr>
            </w:pPr>
            <w:r w:rsidRPr="009975B9">
              <w:rPr>
                <w:b/>
                <w:bCs/>
                <w:sz w:val="24"/>
                <w:szCs w:val="24"/>
              </w:rPr>
              <w:t>TOPICO 2 – EXPERIÊNCIA DOCENTE</w:t>
            </w:r>
          </w:p>
        </w:tc>
        <w:tc>
          <w:tcPr>
            <w:tcW w:w="2332" w:type="dxa"/>
            <w:shd w:val="clear" w:color="auto" w:fill="D9D9D9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975B9">
              <w:rPr>
                <w:b/>
                <w:spacing w:val="-10"/>
                <w:sz w:val="24"/>
                <w:szCs w:val="24"/>
              </w:rPr>
              <w:t xml:space="preserve">Quantidade </w:t>
            </w:r>
          </w:p>
        </w:tc>
      </w:tr>
      <w:tr w:rsidR="008C6F5A" w:rsidRPr="009975B9" w:rsidTr="008C6F5A">
        <w:trPr>
          <w:trHeight w:val="462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>Docência no Ensino Superior na Graduação e/ou Pós-Graduação da área do projeto. Número de disciplinas ministradas.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pacing w:val="-10"/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462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>Docência no Ensino Superior na Graduação e/ou Pós-Graduação em outra área. Número de disciplinas ministradas.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pacing w:val="-10"/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217"/>
        </w:trPr>
        <w:tc>
          <w:tcPr>
            <w:tcW w:w="6734" w:type="dxa"/>
            <w:shd w:val="clear" w:color="auto" w:fill="D9D9D9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975B9">
              <w:rPr>
                <w:b/>
                <w:bCs/>
                <w:sz w:val="24"/>
                <w:szCs w:val="24"/>
              </w:rPr>
              <w:t>TOPICO 3 – PRODUÇÃO ACADÊMICO CIENTÍFICA</w:t>
            </w:r>
          </w:p>
        </w:tc>
        <w:tc>
          <w:tcPr>
            <w:tcW w:w="2332" w:type="dxa"/>
            <w:shd w:val="clear" w:color="auto" w:fill="D9D9D9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9975B9">
              <w:rPr>
                <w:b/>
                <w:spacing w:val="-10"/>
                <w:sz w:val="24"/>
                <w:szCs w:val="24"/>
              </w:rPr>
              <w:t>Quantidade</w:t>
            </w:r>
          </w:p>
        </w:tc>
      </w:tr>
      <w:tr w:rsidR="008C6F5A" w:rsidRPr="009975B9" w:rsidTr="008C6F5A">
        <w:trPr>
          <w:trHeight w:val="462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 xml:space="preserve">Número de artigos completos em periódicos classificados pela </w:t>
            </w:r>
            <w:proofErr w:type="spellStart"/>
            <w:r w:rsidRPr="009975B9">
              <w:rPr>
                <w:sz w:val="24"/>
                <w:szCs w:val="24"/>
              </w:rPr>
              <w:t>Qualis</w:t>
            </w:r>
            <w:proofErr w:type="spellEnd"/>
            <w:r w:rsidRPr="009975B9">
              <w:rPr>
                <w:sz w:val="24"/>
                <w:szCs w:val="24"/>
              </w:rPr>
              <w:t>/Capes com conceito B1 a A1 nos últimos 3 anos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pacing w:val="-10"/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520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 xml:space="preserve">Número de artigos completos em periódicos classificados pela </w:t>
            </w:r>
            <w:proofErr w:type="spellStart"/>
            <w:r w:rsidRPr="009975B9">
              <w:rPr>
                <w:sz w:val="24"/>
                <w:szCs w:val="24"/>
              </w:rPr>
              <w:t>Qualis</w:t>
            </w:r>
            <w:proofErr w:type="spellEnd"/>
            <w:r w:rsidRPr="009975B9">
              <w:rPr>
                <w:sz w:val="24"/>
                <w:szCs w:val="24"/>
              </w:rPr>
              <w:t>/Capes com conceito B5 a B2 nos últimos 3 anos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pacing w:val="-10"/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272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pacing w:val="-10"/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 xml:space="preserve">Número de artigos completos publicados em anais de eventos nos últimos 3 anos 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pacing w:val="-10"/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231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>Número de livros publicados nos últimos 3 anos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pacing w:val="-10"/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217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>Organização de livros nos últimos 3 anos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pacing w:val="-10"/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231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>Número de capítulos de livros nos últimos 3 anos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pacing w:val="-10"/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462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 xml:space="preserve">Número de artigos completos não classificados pela </w:t>
            </w:r>
            <w:proofErr w:type="spellStart"/>
            <w:r w:rsidRPr="009975B9">
              <w:rPr>
                <w:sz w:val="24"/>
                <w:szCs w:val="24"/>
              </w:rPr>
              <w:t>Qualis</w:t>
            </w:r>
            <w:proofErr w:type="spellEnd"/>
            <w:r w:rsidRPr="009975B9">
              <w:rPr>
                <w:sz w:val="24"/>
                <w:szCs w:val="24"/>
              </w:rPr>
              <w:t>/Capes nos últimos 3 anos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pacing w:val="-10"/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547"/>
        </w:trPr>
        <w:tc>
          <w:tcPr>
            <w:tcW w:w="6734" w:type="dxa"/>
            <w:shd w:val="clear" w:color="auto" w:fill="auto"/>
          </w:tcPr>
          <w:p w:rsidR="008C6F5A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>Outras Publicações: resumo, resumo expandido, resenhas, artigo de jornal e revistas nos últimos 3 anos</w:t>
            </w:r>
          </w:p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pacing w:val="-10"/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231"/>
        </w:trPr>
        <w:tc>
          <w:tcPr>
            <w:tcW w:w="6734" w:type="dxa"/>
            <w:shd w:val="clear" w:color="auto" w:fill="D9D9D9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975B9">
              <w:rPr>
                <w:b/>
                <w:bCs/>
                <w:sz w:val="24"/>
                <w:szCs w:val="24"/>
              </w:rPr>
              <w:lastRenderedPageBreak/>
              <w:t>TOPICO 4 – ATUAÇÃO ACADÊMICA</w:t>
            </w:r>
          </w:p>
        </w:tc>
        <w:tc>
          <w:tcPr>
            <w:tcW w:w="2332" w:type="dxa"/>
            <w:shd w:val="clear" w:color="auto" w:fill="D9D9D9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75B9">
              <w:rPr>
                <w:b/>
                <w:sz w:val="24"/>
                <w:szCs w:val="24"/>
              </w:rPr>
              <w:t xml:space="preserve">Tempo de experiência (anos)/ Quantidade </w:t>
            </w:r>
          </w:p>
        </w:tc>
      </w:tr>
      <w:tr w:rsidR="008C6F5A" w:rsidRPr="009975B9" w:rsidTr="008C6F5A">
        <w:trPr>
          <w:trHeight w:val="217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 xml:space="preserve">Tempo de experiência como membro de grupo de pesquisa 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tabs>
                <w:tab w:val="left" w:pos="367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231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>Número de orientações de TCC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231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>Número de participações em bancas examinadoras de TCC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217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 xml:space="preserve">Tempo de experiência como membro do Núcleo Docente Estruturante – NDE 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53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 xml:space="preserve">Tempo de experiência como membro de Comissão/Comitê Editorial 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C6F5A" w:rsidRPr="009975B9" w:rsidTr="008C6F5A">
        <w:trPr>
          <w:trHeight w:val="64"/>
        </w:trPr>
        <w:tc>
          <w:tcPr>
            <w:tcW w:w="6734" w:type="dxa"/>
            <w:shd w:val="clear" w:color="auto" w:fill="auto"/>
          </w:tcPr>
          <w:p w:rsidR="008C6F5A" w:rsidRPr="009975B9" w:rsidRDefault="008C6F5A" w:rsidP="007863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975B9">
              <w:rPr>
                <w:sz w:val="24"/>
                <w:szCs w:val="24"/>
              </w:rPr>
              <w:t xml:space="preserve">Tempo de experiência em </w:t>
            </w:r>
            <w:proofErr w:type="gramStart"/>
            <w:r w:rsidRPr="009975B9">
              <w:rPr>
                <w:sz w:val="24"/>
                <w:szCs w:val="24"/>
              </w:rPr>
              <w:t>Comitê(</w:t>
            </w:r>
            <w:proofErr w:type="gramEnd"/>
            <w:r w:rsidRPr="009975B9">
              <w:rPr>
                <w:sz w:val="24"/>
                <w:szCs w:val="24"/>
              </w:rPr>
              <w:t>s)/Conselho(s)/Comissão(</w:t>
            </w:r>
            <w:proofErr w:type="spellStart"/>
            <w:r w:rsidRPr="009975B9">
              <w:rPr>
                <w:sz w:val="24"/>
                <w:szCs w:val="24"/>
              </w:rPr>
              <w:t>ões</w:t>
            </w:r>
            <w:proofErr w:type="spellEnd"/>
            <w:r w:rsidRPr="009975B9">
              <w:rPr>
                <w:sz w:val="24"/>
                <w:szCs w:val="24"/>
              </w:rPr>
              <w:t>)</w:t>
            </w:r>
            <w:r w:rsidRPr="009975B9" w:rsidDel="009D72FB">
              <w:rPr>
                <w:sz w:val="24"/>
                <w:szCs w:val="24"/>
              </w:rPr>
              <w:t xml:space="preserve"> </w:t>
            </w:r>
            <w:r w:rsidRPr="009975B9">
              <w:rPr>
                <w:sz w:val="24"/>
                <w:szCs w:val="24"/>
              </w:rPr>
              <w:t xml:space="preserve">de Ensino Superior, entre outros. </w:t>
            </w:r>
          </w:p>
        </w:tc>
        <w:tc>
          <w:tcPr>
            <w:tcW w:w="2332" w:type="dxa"/>
            <w:shd w:val="clear" w:color="auto" w:fill="auto"/>
          </w:tcPr>
          <w:p w:rsidR="008C6F5A" w:rsidRPr="009975B9" w:rsidRDefault="008C6F5A" w:rsidP="0078638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20B75" w:rsidRDefault="00020B75"/>
    <w:sectPr w:rsidR="00020B75" w:rsidSect="00670232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DB" w:rsidRDefault="000902DB" w:rsidP="008C6F5A">
      <w:r>
        <w:separator/>
      </w:r>
    </w:p>
  </w:endnote>
  <w:endnote w:type="continuationSeparator" w:id="0">
    <w:p w:rsidR="000902DB" w:rsidRDefault="000902DB" w:rsidP="008C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5A" w:rsidRDefault="008C6F5A" w:rsidP="008C6F5A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45720</wp:posOffset>
              </wp:positionV>
              <wp:extent cx="5962650" cy="8890"/>
              <wp:effectExtent l="12700" t="7620" r="6350" b="1206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650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6DF4E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.6pt" to="471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"/>
          </w:pict>
        </mc:Fallback>
      </mc:AlternateContent>
    </w:r>
  </w:p>
  <w:p w:rsidR="008C6F5A" w:rsidRDefault="008C6F5A" w:rsidP="008C6F5A">
    <w:pPr>
      <w:pStyle w:val="Rodap"/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Av. Oscar </w:t>
    </w:r>
    <w:proofErr w:type="gramStart"/>
    <w:r>
      <w:rPr>
        <w:rFonts w:ascii="Arial" w:hAnsi="Arial" w:cs="Arial"/>
        <w:sz w:val="12"/>
      </w:rPr>
      <w:t>Martins  Rangel</w:t>
    </w:r>
    <w:proofErr w:type="gramEnd"/>
    <w:r>
      <w:rPr>
        <w:rFonts w:ascii="Arial" w:hAnsi="Arial" w:cs="Arial"/>
        <w:sz w:val="12"/>
      </w:rPr>
      <w:t>, 4500 (ERS 115) – CP 84 – CEP  95600-000 Taquara/RS – Fone: (51) 3541.6600 – Fax: (51) 3541.6626 – www.faccat.br</w:t>
    </w:r>
  </w:p>
  <w:p w:rsidR="008C6F5A" w:rsidRDefault="008C6F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DB" w:rsidRDefault="000902DB" w:rsidP="008C6F5A">
      <w:r>
        <w:separator/>
      </w:r>
    </w:p>
  </w:footnote>
  <w:footnote w:type="continuationSeparator" w:id="0">
    <w:p w:rsidR="000902DB" w:rsidRDefault="000902DB" w:rsidP="008C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5A" w:rsidRDefault="008C6F5A" w:rsidP="008C6F5A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C6F5A" w:rsidRDefault="008C6F5A" w:rsidP="008C6F5A">
    <w:pPr>
      <w:tabs>
        <w:tab w:val="center" w:pos="4252"/>
        <w:tab w:val="right" w:pos="8504"/>
      </w:tabs>
    </w:pPr>
    <w:r w:rsidRPr="000C6916">
      <w:rPr>
        <w:noProof/>
        <w:sz w:val="32"/>
        <w:szCs w:val="32"/>
      </w:rPr>
      <w:drawing>
        <wp:inline distT="0" distB="0" distL="0" distR="0">
          <wp:extent cx="914400" cy="698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proofErr w:type="spellStart"/>
    <w:r>
      <w:rPr>
        <w:sz w:val="16"/>
        <w:szCs w:val="16"/>
      </w:rPr>
      <w:t>Recredenciada</w:t>
    </w:r>
    <w:proofErr w:type="spellEnd"/>
    <w:r>
      <w:rPr>
        <w:sz w:val="16"/>
        <w:szCs w:val="16"/>
      </w:rPr>
      <w:t xml:space="preserve"> pela Portaria MEC nº 1.072, de 26/12/14, D.O.U. de 29/12/14.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1181100</wp:posOffset>
              </wp:positionH>
              <wp:positionV relativeFrom="paragraph">
                <wp:posOffset>444500</wp:posOffset>
              </wp:positionV>
              <wp:extent cx="4584700" cy="12700"/>
              <wp:effectExtent l="0" t="0" r="25400" b="2540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847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F5EE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93pt;margin-top:35pt;width:361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">
              <v:stroke joinstyle="miter"/>
              <o:lock v:ext="edit" shapetype="f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1054100</wp:posOffset>
              </wp:positionH>
              <wp:positionV relativeFrom="paragraph">
                <wp:posOffset>101600</wp:posOffset>
              </wp:positionV>
              <wp:extent cx="4457700" cy="3429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57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C6F5A" w:rsidRDefault="008C6F5A" w:rsidP="008C6F5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>Faculdades Integradas de Taquara</w:t>
                          </w:r>
                        </w:p>
                        <w:p w:rsidR="008C6F5A" w:rsidRDefault="008C6F5A" w:rsidP="008C6F5A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83pt;margin-top:8pt;width:35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" stroked="f">
              <v:path arrowok="t"/>
              <v:textbox inset="2.53958mm,1.2694mm,2.53958mm,1.2694mm">
                <w:txbxContent>
                  <w:p w:rsidR="008C6F5A" w:rsidRDefault="008C6F5A" w:rsidP="008C6F5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28"/>
                      </w:rPr>
                      <w:t>Faculdades Integradas de Taquara</w:t>
                    </w:r>
                  </w:p>
                  <w:p w:rsidR="008C6F5A" w:rsidRDefault="008C6F5A" w:rsidP="008C6F5A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8C6F5A" w:rsidRPr="001F3DD2" w:rsidRDefault="008C6F5A" w:rsidP="008C6F5A">
    <w:pPr>
      <w:tabs>
        <w:tab w:val="center" w:pos="4252"/>
        <w:tab w:val="right" w:pos="8504"/>
      </w:tabs>
      <w:rPr>
        <w:sz w:val="16"/>
        <w:szCs w:val="16"/>
      </w:rPr>
    </w:pPr>
    <w:r>
      <w:t xml:space="preserve">                                </w:t>
    </w:r>
    <w:r>
      <w:rPr>
        <w:sz w:val="16"/>
        <w:szCs w:val="16"/>
      </w:rPr>
      <w:t xml:space="preserve">Mantida pela Fundação Educacional Encosta Inferior do Nordeste – </w:t>
    </w:r>
    <w:proofErr w:type="gramStart"/>
    <w:r>
      <w:rPr>
        <w:sz w:val="16"/>
        <w:szCs w:val="16"/>
      </w:rPr>
      <w:t>FEEIN,  CNPJ</w:t>
    </w:r>
    <w:proofErr w:type="gramEnd"/>
    <w:r>
      <w:rPr>
        <w:sz w:val="16"/>
        <w:szCs w:val="16"/>
      </w:rPr>
      <w:t xml:space="preserve"> 97.763.593/0001-80.</w:t>
    </w:r>
  </w:p>
  <w:p w:rsidR="008C6F5A" w:rsidRPr="001F3DD2" w:rsidRDefault="008C6F5A" w:rsidP="008C6F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5A"/>
    <w:rsid w:val="00020B75"/>
    <w:rsid w:val="000902DB"/>
    <w:rsid w:val="00670232"/>
    <w:rsid w:val="008C6F5A"/>
    <w:rsid w:val="00E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2B7B4D-F70E-47DF-993E-2ECFB84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5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6F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6F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C6F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6F5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Ezequiel Julierme Mazzurana,Legislacao</dc:creator>
  <cp:keywords/>
  <dc:description/>
  <cp:lastModifiedBy>Josias Ezequiel Julierme Mazzurana,Legislacao</cp:lastModifiedBy>
  <cp:revision>1</cp:revision>
  <dcterms:created xsi:type="dcterms:W3CDTF">2017-12-21T18:45:00Z</dcterms:created>
  <dcterms:modified xsi:type="dcterms:W3CDTF">2017-12-21T18:46:00Z</dcterms:modified>
</cp:coreProperties>
</file>