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D5" w:rsidRDefault="00692A82" w:rsidP="000A3DBB">
      <w:pPr>
        <w:pStyle w:val="Corpodetexto2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ROTEIRO</w:t>
      </w:r>
      <w:r w:rsidR="000F6CD5" w:rsidRPr="0099025D">
        <w:rPr>
          <w:rFonts w:ascii="Times New Roman" w:hAnsi="Times New Roman"/>
          <w:b/>
          <w:sz w:val="24"/>
          <w:szCs w:val="24"/>
        </w:rPr>
        <w:t xml:space="preserve"> PARA A ELABORAÇÃO DO TCLE</w:t>
      </w:r>
    </w:p>
    <w:p w:rsidR="000A3DBB" w:rsidRDefault="000A3DBB" w:rsidP="00945529">
      <w:pPr>
        <w:pStyle w:val="Corpodetexto2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F6CD5" w:rsidRDefault="000F6CD5" w:rsidP="00945529">
      <w:pPr>
        <w:pStyle w:val="Corpodetexto2"/>
        <w:spacing w:after="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52092A">
        <w:rPr>
          <w:rFonts w:ascii="Arial" w:hAnsi="Arial" w:cs="Arial"/>
          <w:b/>
          <w:smallCaps/>
          <w:sz w:val="20"/>
          <w:szCs w:val="20"/>
        </w:rPr>
        <w:t>TERMO DE CONSENTIMENTO LIVRE E ESCLARECIDO (TCLE)</w:t>
      </w:r>
    </w:p>
    <w:p w:rsidR="000A3DBB" w:rsidRPr="00945529" w:rsidRDefault="000A3DBB" w:rsidP="000A3DBB">
      <w:pPr>
        <w:pStyle w:val="Corpodetexto2"/>
        <w:spacing w:after="0" w:line="360" w:lineRule="auto"/>
        <w:rPr>
          <w:rFonts w:ascii="Arial" w:hAnsi="Arial" w:cs="Arial"/>
          <w:b/>
          <w:smallCaps/>
          <w:sz w:val="20"/>
          <w:szCs w:val="20"/>
        </w:rPr>
      </w:pPr>
    </w:p>
    <w:p w:rsidR="0096599C" w:rsidRPr="00A055FE" w:rsidRDefault="00D81263" w:rsidP="009867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55FE">
        <w:rPr>
          <w:rFonts w:ascii="Times New Roman" w:hAnsi="Times New Roman"/>
          <w:b/>
          <w:sz w:val="24"/>
          <w:szCs w:val="24"/>
        </w:rPr>
        <w:t>P</w:t>
      </w:r>
      <w:r w:rsidR="0099025D" w:rsidRPr="00A055FE">
        <w:rPr>
          <w:rFonts w:ascii="Times New Roman" w:hAnsi="Times New Roman"/>
          <w:b/>
          <w:sz w:val="24"/>
          <w:szCs w:val="24"/>
        </w:rPr>
        <w:t xml:space="preserve">rezado </w:t>
      </w:r>
      <w:r w:rsidRPr="00A055FE">
        <w:rPr>
          <w:rFonts w:ascii="Times New Roman" w:hAnsi="Times New Roman"/>
          <w:b/>
          <w:sz w:val="24"/>
          <w:szCs w:val="24"/>
        </w:rPr>
        <w:t>P</w:t>
      </w:r>
      <w:r w:rsidR="0099025D" w:rsidRPr="00A055FE">
        <w:rPr>
          <w:rFonts w:ascii="Times New Roman" w:hAnsi="Times New Roman"/>
          <w:b/>
          <w:sz w:val="24"/>
          <w:szCs w:val="24"/>
        </w:rPr>
        <w:t>articipante</w:t>
      </w:r>
      <w:r w:rsidR="000F6CD5" w:rsidRPr="00A055FE">
        <w:rPr>
          <w:rFonts w:ascii="Times New Roman" w:hAnsi="Times New Roman"/>
          <w:b/>
          <w:sz w:val="24"/>
          <w:szCs w:val="24"/>
        </w:rPr>
        <w:t xml:space="preserve">, (não faça o TCLE em forma de itens, redija uma </w:t>
      </w:r>
      <w:r w:rsidR="0099025D" w:rsidRPr="00A055FE">
        <w:rPr>
          <w:rFonts w:ascii="Times New Roman" w:hAnsi="Times New Roman"/>
          <w:b/>
          <w:sz w:val="24"/>
          <w:szCs w:val="24"/>
        </w:rPr>
        <w:t xml:space="preserve">CARTA/CONVITE). </w:t>
      </w:r>
    </w:p>
    <w:p w:rsidR="00AF6949" w:rsidRDefault="00AF6949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9025D" w:rsidRPr="00A055FE" w:rsidRDefault="0099025D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055FE">
        <w:rPr>
          <w:rFonts w:ascii="Times New Roman" w:hAnsi="Times New Roman"/>
          <w:b/>
          <w:color w:val="FF0000"/>
          <w:sz w:val="24"/>
          <w:szCs w:val="24"/>
        </w:rPr>
        <w:t xml:space="preserve">Atenção: a linguagem a ser utilizada para elaboração do TCLE deve ser compreensível para o participante que irá ler. Exemplo: para pessoas pouco escolarizadas ao invés de utilizar o vocábulo “discente” empregar “aluno”. Evitar termos técnicos. </w:t>
      </w:r>
    </w:p>
    <w:p w:rsidR="00A055FE" w:rsidRDefault="00A055FE" w:rsidP="00D812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4B87" w:rsidRDefault="000F6CD5" w:rsidP="00D812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Você está sendo convidado</w:t>
      </w:r>
      <w:r w:rsidR="00B74B87">
        <w:rPr>
          <w:rFonts w:ascii="Times New Roman" w:hAnsi="Times New Roman"/>
          <w:sz w:val="24"/>
          <w:szCs w:val="24"/>
        </w:rPr>
        <w:t xml:space="preserve"> </w:t>
      </w:r>
      <w:r w:rsidRPr="0052092A">
        <w:rPr>
          <w:rFonts w:ascii="Times New Roman" w:hAnsi="Times New Roman"/>
          <w:sz w:val="24"/>
          <w:szCs w:val="24"/>
        </w:rPr>
        <w:t xml:space="preserve">(a) a participar da pesquisa </w:t>
      </w:r>
      <w:r w:rsidRPr="0052092A">
        <w:rPr>
          <w:rFonts w:ascii="Times New Roman" w:hAnsi="Times New Roman"/>
          <w:b/>
          <w:sz w:val="24"/>
          <w:szCs w:val="24"/>
        </w:rPr>
        <w:t xml:space="preserve">XXXXXXXXXXXXXXX (título), </w:t>
      </w:r>
      <w:r w:rsidRPr="0052092A">
        <w:rPr>
          <w:rFonts w:ascii="Times New Roman" w:hAnsi="Times New Roman"/>
          <w:sz w:val="24"/>
          <w:szCs w:val="24"/>
        </w:rPr>
        <w:t>desenvolvida por XXX (</w:t>
      </w:r>
      <w:r w:rsidRPr="0052092A">
        <w:rPr>
          <w:rFonts w:ascii="Times New Roman" w:hAnsi="Times New Roman"/>
          <w:b/>
          <w:sz w:val="24"/>
          <w:szCs w:val="24"/>
        </w:rPr>
        <w:t>nome do aluno/pesquisador)</w:t>
      </w:r>
      <w:r w:rsidRPr="0052092A">
        <w:rPr>
          <w:rFonts w:ascii="Times New Roman" w:hAnsi="Times New Roman"/>
          <w:sz w:val="24"/>
          <w:szCs w:val="24"/>
        </w:rPr>
        <w:t>, discente de (</w:t>
      </w:r>
      <w:r>
        <w:rPr>
          <w:rFonts w:ascii="Times New Roman" w:hAnsi="Times New Roman"/>
          <w:sz w:val="24"/>
          <w:szCs w:val="24"/>
        </w:rPr>
        <w:t>graduação, especialização e mestrado</w:t>
      </w:r>
      <w:r w:rsidRPr="0052092A">
        <w:rPr>
          <w:rFonts w:ascii="Times New Roman" w:hAnsi="Times New Roman"/>
          <w:sz w:val="24"/>
          <w:szCs w:val="24"/>
        </w:rPr>
        <w:t>) em (</w:t>
      </w:r>
      <w:r w:rsidR="00486C8E">
        <w:rPr>
          <w:rFonts w:ascii="Times New Roman" w:hAnsi="Times New Roman"/>
          <w:sz w:val="24"/>
          <w:szCs w:val="24"/>
        </w:rPr>
        <w:t>xxxxxxxxx</w:t>
      </w:r>
      <w:r>
        <w:rPr>
          <w:rFonts w:ascii="Times New Roman" w:hAnsi="Times New Roman"/>
          <w:sz w:val="24"/>
          <w:szCs w:val="24"/>
        </w:rPr>
        <w:t>)</w:t>
      </w:r>
      <w:r w:rsidRPr="0052092A">
        <w:rPr>
          <w:rFonts w:ascii="Times New Roman" w:hAnsi="Times New Roman"/>
          <w:sz w:val="24"/>
          <w:szCs w:val="24"/>
        </w:rPr>
        <w:t xml:space="preserve">, sob orientação do Professor </w:t>
      </w:r>
      <w:r>
        <w:rPr>
          <w:rFonts w:ascii="Times New Roman" w:hAnsi="Times New Roman"/>
          <w:sz w:val="24"/>
          <w:szCs w:val="24"/>
        </w:rPr>
        <w:t>(</w:t>
      </w:r>
      <w:r w:rsidRPr="0052092A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ou Me.)</w:t>
      </w:r>
      <w:r w:rsidRPr="0052092A">
        <w:rPr>
          <w:rFonts w:ascii="Times New Roman" w:hAnsi="Times New Roman"/>
          <w:sz w:val="24"/>
          <w:szCs w:val="24"/>
        </w:rPr>
        <w:t xml:space="preserve"> (</w:t>
      </w:r>
      <w:r w:rsidRPr="0052092A">
        <w:rPr>
          <w:rFonts w:ascii="Times New Roman" w:hAnsi="Times New Roman"/>
          <w:b/>
          <w:sz w:val="24"/>
          <w:szCs w:val="24"/>
        </w:rPr>
        <w:t>nome do orientador</w:t>
      </w:r>
      <w:r>
        <w:rPr>
          <w:rFonts w:ascii="Times New Roman" w:hAnsi="Times New Roman"/>
          <w:sz w:val="24"/>
          <w:szCs w:val="24"/>
        </w:rPr>
        <w:t>).</w:t>
      </w:r>
    </w:p>
    <w:p w:rsidR="00D81263" w:rsidRPr="00D81263" w:rsidRDefault="00D81263" w:rsidP="00D812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1263" w:rsidRPr="00B3215A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 xml:space="preserve">Esclarecer o objetivo central  </w:t>
      </w:r>
    </w:p>
    <w:p w:rsidR="000F6CD5" w:rsidRDefault="000F6CD5" w:rsidP="00D812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O objetivo central do estudo é: </w:t>
      </w:r>
      <w:r w:rsidRPr="0052092A">
        <w:rPr>
          <w:rFonts w:ascii="Times New Roman" w:hAnsi="Times New Roman"/>
          <w:b/>
          <w:sz w:val="24"/>
          <w:szCs w:val="24"/>
        </w:rPr>
        <w:t>XXXXXXXXXXXXXXX</w:t>
      </w:r>
    </w:p>
    <w:p w:rsidR="00D81263" w:rsidRPr="0052092A" w:rsidRDefault="00D81263" w:rsidP="00D812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6CD5" w:rsidRPr="00B3215A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Informar por que o participante está sendo convidado (momento em que se explica os critérios de inclusão)</w:t>
      </w:r>
    </w:p>
    <w:p w:rsidR="000F6CD5" w:rsidRDefault="000F6CD5" w:rsidP="00D812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“O convite a sua participação se deve à </w:t>
      </w:r>
      <w:r w:rsidRPr="0052092A">
        <w:rPr>
          <w:rFonts w:ascii="Times New Roman" w:hAnsi="Times New Roman"/>
          <w:b/>
          <w:sz w:val="24"/>
          <w:szCs w:val="24"/>
        </w:rPr>
        <w:t xml:space="preserve">XXXXX” </w:t>
      </w:r>
      <w:r w:rsidRPr="0052092A">
        <w:rPr>
          <w:rFonts w:ascii="Times New Roman" w:hAnsi="Times New Roman"/>
          <w:sz w:val="24"/>
          <w:szCs w:val="24"/>
        </w:rPr>
        <w:t>(explicar o motivo da participação, de acordo com o grupo de participantes. Ex.: gestores, pacientes, estudantes, moradores, etc.)</w:t>
      </w:r>
    </w:p>
    <w:p w:rsidR="00D81263" w:rsidRPr="00D81263" w:rsidRDefault="00D81263" w:rsidP="00D812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6CD5" w:rsidRPr="00B74B87" w:rsidRDefault="000F6CD5" w:rsidP="0098676F">
      <w:pPr>
        <w:pStyle w:val="Corpodetexto"/>
        <w:spacing w:line="360" w:lineRule="auto"/>
        <w:jc w:val="both"/>
        <w:rPr>
          <w:rFonts w:ascii="Times New Roman" w:eastAsia="Calibri" w:hAnsi="Times New Roman"/>
          <w:b/>
          <w:color w:val="FF0000"/>
          <w:szCs w:val="24"/>
        </w:rPr>
      </w:pPr>
      <w:r w:rsidRPr="00B3215A">
        <w:rPr>
          <w:rFonts w:ascii="Times New Roman" w:eastAsia="Calibri" w:hAnsi="Times New Roman"/>
          <w:b/>
          <w:color w:val="FF0000"/>
          <w:szCs w:val="24"/>
        </w:rPr>
        <w:t>O participante pode desistir da pesquisa a qualquer momento, sem qualquer prejuízo ou sanção. Isto deve estar explícito no termo.</w:t>
      </w:r>
    </w:p>
    <w:p w:rsidR="000A3DBB" w:rsidRDefault="000F6CD5" w:rsidP="000A3DBB">
      <w:pPr>
        <w:pStyle w:val="Corpodetexto"/>
        <w:spacing w:line="36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52092A">
        <w:rPr>
          <w:rFonts w:ascii="Times New Roman" w:eastAsia="Calibri" w:hAnsi="Times New Roman"/>
          <w:szCs w:val="24"/>
        </w:rPr>
        <w:t>“Sua participação é voluntária, isto é, ela não é obrigatória, e você tem plena autonomia para decidir se quer ou não participar, bem como retirar sua participação a qualquer momento. Você não será penalizado</w:t>
      </w:r>
      <w:r w:rsidR="000A3DBB">
        <w:rPr>
          <w:rFonts w:ascii="Times New Roman" w:eastAsia="Calibri" w:hAnsi="Times New Roman"/>
          <w:szCs w:val="24"/>
        </w:rPr>
        <w:t xml:space="preserve"> </w:t>
      </w:r>
      <w:r w:rsidRPr="0052092A">
        <w:rPr>
          <w:rFonts w:ascii="Times New Roman" w:eastAsia="Calibri" w:hAnsi="Times New Roman"/>
          <w:szCs w:val="24"/>
        </w:rPr>
        <w:t xml:space="preserve">de nenhuma maneira caso decida não consentir sua participação, ou desistir da mesma. Contudo, ela é muito importante para a execução da </w:t>
      </w:r>
      <w:r w:rsidR="00D81263" w:rsidRPr="0052092A">
        <w:rPr>
          <w:rFonts w:ascii="Times New Roman" w:eastAsia="Calibri" w:hAnsi="Times New Roman"/>
          <w:szCs w:val="24"/>
        </w:rPr>
        <w:t>pesquisa. ”</w:t>
      </w:r>
      <w:r w:rsidRPr="0052092A">
        <w:rPr>
          <w:rFonts w:ascii="Times New Roman" w:eastAsia="Calibri" w:hAnsi="Times New Roman"/>
          <w:szCs w:val="24"/>
        </w:rPr>
        <w:t xml:space="preserve"> </w:t>
      </w:r>
    </w:p>
    <w:p w:rsidR="000A3DBB" w:rsidRDefault="000A3DBB" w:rsidP="000A3DBB">
      <w:pPr>
        <w:pStyle w:val="Corpodetexto"/>
        <w:spacing w:line="360" w:lineRule="auto"/>
        <w:ind w:firstLine="708"/>
        <w:jc w:val="both"/>
        <w:rPr>
          <w:rFonts w:ascii="Times New Roman" w:eastAsia="Calibri" w:hAnsi="Times New Roman"/>
          <w:szCs w:val="24"/>
        </w:rPr>
      </w:pPr>
    </w:p>
    <w:p w:rsidR="008232CE" w:rsidRPr="000A3DBB" w:rsidRDefault="000F6CD5" w:rsidP="000A3DBB">
      <w:pPr>
        <w:pStyle w:val="Corpodetexto"/>
        <w:spacing w:line="36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B3215A">
        <w:rPr>
          <w:rFonts w:ascii="Times New Roman" w:eastAsia="Calibri" w:hAnsi="Times New Roman"/>
          <w:b/>
          <w:color w:val="FF0000"/>
          <w:szCs w:val="24"/>
        </w:rPr>
        <w:t>Confidencialidade e Privacidade: Na maioria das pesquisas, é necessário garantir a confidencialidade das informações e a privacidade dos participantes das</w:t>
      </w:r>
      <w:r w:rsidR="000A3DBB">
        <w:rPr>
          <w:rFonts w:ascii="Times New Roman" w:eastAsia="Calibri" w:hAnsi="Times New Roman"/>
          <w:b/>
          <w:color w:val="FF0000"/>
          <w:szCs w:val="24"/>
        </w:rPr>
        <w:t xml:space="preserve"> pesquisas, porém, não basta afirmar</w:t>
      </w:r>
      <w:r w:rsidRPr="00B3215A">
        <w:rPr>
          <w:rFonts w:ascii="Times New Roman" w:eastAsia="Calibri" w:hAnsi="Times New Roman"/>
          <w:b/>
          <w:color w:val="FF0000"/>
          <w:szCs w:val="24"/>
        </w:rPr>
        <w:t xml:space="preserve">, </w:t>
      </w:r>
      <w:r w:rsidR="000A3DBB" w:rsidRPr="00B3215A">
        <w:rPr>
          <w:rFonts w:ascii="Times New Roman" w:eastAsia="Calibri" w:hAnsi="Times New Roman"/>
          <w:b/>
          <w:color w:val="FF0000"/>
          <w:szCs w:val="24"/>
        </w:rPr>
        <w:t xml:space="preserve">é </w:t>
      </w:r>
      <w:r w:rsidR="000A3DBB">
        <w:rPr>
          <w:rFonts w:ascii="Times New Roman" w:eastAsia="Calibri" w:hAnsi="Times New Roman"/>
          <w:b/>
          <w:color w:val="FF0000"/>
          <w:szCs w:val="24"/>
        </w:rPr>
        <w:t>necessário apresentar os meios e/ou</w:t>
      </w:r>
      <w:r w:rsidRPr="00B3215A">
        <w:rPr>
          <w:rFonts w:ascii="Times New Roman" w:eastAsia="Calibri" w:hAnsi="Times New Roman"/>
          <w:b/>
          <w:color w:val="FF0000"/>
          <w:szCs w:val="24"/>
        </w:rPr>
        <w:t xml:space="preserve"> procedimentos que o pesquisador utilizará para garantir esses direitos</w:t>
      </w:r>
      <w:r w:rsidRPr="00825CB6">
        <w:rPr>
          <w:rFonts w:ascii="Times New Roman" w:eastAsia="Calibri" w:hAnsi="Times New Roman"/>
          <w:b/>
          <w:color w:val="FF0000"/>
          <w:szCs w:val="24"/>
        </w:rPr>
        <w:t xml:space="preserve">. </w:t>
      </w:r>
    </w:p>
    <w:p w:rsidR="000F6CD5" w:rsidRPr="008232CE" w:rsidRDefault="000F6CD5" w:rsidP="007915A2">
      <w:pPr>
        <w:pStyle w:val="Corpodetexto"/>
        <w:spacing w:line="36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52092A">
        <w:rPr>
          <w:rFonts w:ascii="Times New Roman" w:eastAsia="Calibri" w:hAnsi="Times New Roman"/>
          <w:szCs w:val="24"/>
        </w:rPr>
        <w:t>“Serão tomadas as seguintes medidas e/ou procedimentos para assegurar a confidencialidade</w:t>
      </w:r>
      <w:r w:rsidRPr="0052092A">
        <w:rPr>
          <w:rFonts w:ascii="Times New Roman" w:eastAsia="Calibri" w:hAnsi="Times New Roman"/>
          <w:b/>
          <w:szCs w:val="24"/>
        </w:rPr>
        <w:t xml:space="preserve"> </w:t>
      </w:r>
      <w:r w:rsidRPr="0052092A">
        <w:rPr>
          <w:rFonts w:ascii="Times New Roman" w:eastAsia="Calibri" w:hAnsi="Times New Roman"/>
          <w:szCs w:val="24"/>
        </w:rPr>
        <w:t xml:space="preserve">e a privacidade das </w:t>
      </w:r>
      <w:r w:rsidR="00516CE1">
        <w:rPr>
          <w:rFonts w:ascii="Times New Roman" w:eastAsia="Calibri" w:hAnsi="Times New Roman"/>
          <w:szCs w:val="24"/>
        </w:rPr>
        <w:t xml:space="preserve">informações por você prestadas: </w:t>
      </w:r>
      <w:r w:rsidRPr="0052092A">
        <w:rPr>
          <w:rFonts w:ascii="Times New Roman" w:eastAsia="Calibri" w:hAnsi="Times New Roman"/>
          <w:szCs w:val="24"/>
        </w:rPr>
        <w:t xml:space="preserve">..............” </w:t>
      </w:r>
      <w:r>
        <w:rPr>
          <w:rFonts w:ascii="Times New Roman" w:eastAsia="Calibri" w:hAnsi="Times New Roman"/>
          <w:b/>
          <w:szCs w:val="24"/>
        </w:rPr>
        <w:t>Alguns e</w:t>
      </w:r>
      <w:r w:rsidRPr="0052092A">
        <w:rPr>
          <w:rFonts w:ascii="Times New Roman" w:eastAsia="Calibri" w:hAnsi="Times New Roman"/>
          <w:b/>
          <w:szCs w:val="24"/>
        </w:rPr>
        <w:t>xemplos</w:t>
      </w:r>
      <w:r w:rsidRPr="0052092A">
        <w:rPr>
          <w:rFonts w:ascii="Times New Roman" w:eastAsia="Calibri" w:hAnsi="Times New Roman"/>
          <w:szCs w:val="24"/>
        </w:rPr>
        <w:t>: “Apenas os pesquisadores do projeto, que se comprometeram com o dever de sigilo e confidencialidade terão acesso a seus dados e não farão uso destas informações para outras finalidades” ou “Qualquer dado que possa identificá-lo será omitido na divulgação dos resultados da pesquisa” ou “o material coletado será armazenado em local seguro”</w:t>
      </w:r>
      <w:r>
        <w:rPr>
          <w:rFonts w:ascii="Times New Roman" w:eastAsia="Calibri" w:hAnsi="Times New Roman"/>
          <w:szCs w:val="24"/>
        </w:rPr>
        <w:t>...</w:t>
      </w:r>
    </w:p>
    <w:p w:rsidR="00825CB6" w:rsidRDefault="001B63E2" w:rsidP="001B63E2">
      <w:pPr>
        <w:pStyle w:val="Corpodetexto"/>
        <w:spacing w:line="360" w:lineRule="auto"/>
        <w:ind w:firstLine="708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“</w:t>
      </w:r>
      <w:r w:rsidR="000F6CD5" w:rsidRPr="0052092A">
        <w:rPr>
          <w:rFonts w:ascii="Times New Roman" w:eastAsia="Calibri" w:hAnsi="Times New Roman"/>
          <w:szCs w:val="24"/>
        </w:rPr>
        <w:t>Há casos, contudo, em que não é possível a garantia do anonimato, privacidade ou sigilo. Neste caso, esta informação deve estar clara no TCLE.</w:t>
      </w:r>
      <w:r w:rsidR="00825CB6">
        <w:rPr>
          <w:rFonts w:ascii="Times New Roman" w:eastAsia="Calibri" w:hAnsi="Times New Roman"/>
          <w:szCs w:val="24"/>
        </w:rPr>
        <w:t xml:space="preserve"> </w:t>
      </w:r>
      <w:r w:rsidR="000F6CD5" w:rsidRPr="0052092A">
        <w:rPr>
          <w:rFonts w:ascii="Times New Roman" w:eastAsia="Calibri" w:hAnsi="Times New Roman"/>
          <w:szCs w:val="24"/>
        </w:rPr>
        <w:t>Caso haja risco direto ou indireto de identificação do participante, isto d</w:t>
      </w:r>
      <w:r>
        <w:rPr>
          <w:rFonts w:ascii="Times New Roman" w:eastAsia="Calibri" w:hAnsi="Times New Roman"/>
          <w:szCs w:val="24"/>
        </w:rPr>
        <w:t>everá estar explícito no Termo. ”</w:t>
      </w:r>
    </w:p>
    <w:p w:rsidR="000F6CD5" w:rsidRPr="0052092A" w:rsidRDefault="001B63E2" w:rsidP="007915A2">
      <w:pPr>
        <w:pStyle w:val="Corpodetexto"/>
        <w:spacing w:line="360" w:lineRule="auto"/>
        <w:ind w:firstLine="708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“</w:t>
      </w:r>
      <w:r w:rsidR="000F6CD5" w:rsidRPr="0052092A">
        <w:rPr>
          <w:rFonts w:ascii="Times New Roman" w:eastAsia="Calibri" w:hAnsi="Times New Roman"/>
          <w:szCs w:val="24"/>
        </w:rPr>
        <w:t xml:space="preserve">Há, ainda, casos em que o participante de pesquisa deseja que seu nome ou de sua instituição conste do trabalho final. Esta é uma situação comum, que deve ser respeitada, no entanto, é necessário que esteja explícita no </w:t>
      </w:r>
      <w:r w:rsidRPr="0052092A">
        <w:rPr>
          <w:rFonts w:ascii="Times New Roman" w:eastAsia="Calibri" w:hAnsi="Times New Roman"/>
          <w:szCs w:val="24"/>
        </w:rPr>
        <w:t>Termo.</w:t>
      </w:r>
      <w:r>
        <w:rPr>
          <w:rFonts w:ascii="Times New Roman" w:eastAsia="Calibri" w:hAnsi="Times New Roman"/>
          <w:szCs w:val="24"/>
        </w:rPr>
        <w:t xml:space="preserve"> ”</w:t>
      </w:r>
    </w:p>
    <w:p w:rsidR="000F6CD5" w:rsidRPr="0052092A" w:rsidRDefault="000F6CD5" w:rsidP="0098676F">
      <w:pPr>
        <w:pStyle w:val="Corpodetexto"/>
        <w:spacing w:line="360" w:lineRule="auto"/>
        <w:jc w:val="both"/>
        <w:rPr>
          <w:rFonts w:ascii="Times New Roman" w:eastAsia="Calibri" w:hAnsi="Times New Roman"/>
          <w:szCs w:val="24"/>
        </w:rPr>
      </w:pPr>
    </w:p>
    <w:p w:rsidR="000F6CD5" w:rsidRPr="00B3215A" w:rsidRDefault="000F6CD5" w:rsidP="0098676F">
      <w:pPr>
        <w:pStyle w:val="Corpodetexto"/>
        <w:spacing w:line="360" w:lineRule="auto"/>
        <w:jc w:val="both"/>
        <w:rPr>
          <w:rFonts w:ascii="Times New Roman" w:eastAsia="Calibri" w:hAnsi="Times New Roman"/>
          <w:b/>
          <w:color w:val="FF0000"/>
          <w:szCs w:val="24"/>
        </w:rPr>
      </w:pPr>
      <w:r w:rsidRPr="00B3215A">
        <w:rPr>
          <w:rFonts w:ascii="Times New Roman" w:eastAsia="Calibri" w:hAnsi="Times New Roman"/>
          <w:b/>
          <w:color w:val="FF0000"/>
          <w:szCs w:val="24"/>
        </w:rPr>
        <w:t>O participante tem direito a sempre receber informações do projeto de pesquisa</w:t>
      </w:r>
    </w:p>
    <w:p w:rsidR="000F6CD5" w:rsidRPr="0052092A" w:rsidRDefault="000F6CD5" w:rsidP="000A3DBB">
      <w:pPr>
        <w:pStyle w:val="Corpodetexto"/>
        <w:spacing w:line="360" w:lineRule="auto"/>
        <w:jc w:val="both"/>
        <w:rPr>
          <w:rFonts w:ascii="Times New Roman" w:hAnsi="Times New Roman"/>
          <w:szCs w:val="24"/>
        </w:rPr>
      </w:pPr>
      <w:r w:rsidRPr="0052092A">
        <w:rPr>
          <w:rFonts w:ascii="Times New Roman" w:hAnsi="Times New Roman"/>
          <w:szCs w:val="24"/>
        </w:rPr>
        <w:t>Exemplo:</w:t>
      </w:r>
      <w:r w:rsidR="000A3DBB">
        <w:rPr>
          <w:rFonts w:ascii="Times New Roman" w:hAnsi="Times New Roman"/>
          <w:szCs w:val="24"/>
        </w:rPr>
        <w:t xml:space="preserve"> </w:t>
      </w:r>
      <w:r w:rsidRPr="0052092A">
        <w:rPr>
          <w:rFonts w:ascii="Times New Roman" w:hAnsi="Times New Roman"/>
          <w:szCs w:val="24"/>
        </w:rPr>
        <w:t xml:space="preserve"> “A qualquer momento, durante a pesquisa, ou posteriormente, você poderá solicitar do pesquisador informações sobre sua participação e/ou sobre a pesquisa, o que poderá ser feito através dos meios de contato explicitados neste </w:t>
      </w:r>
      <w:r w:rsidR="00B74B87" w:rsidRPr="0052092A">
        <w:rPr>
          <w:rFonts w:ascii="Times New Roman" w:hAnsi="Times New Roman"/>
          <w:szCs w:val="24"/>
        </w:rPr>
        <w:t>Termo. ”</w:t>
      </w:r>
    </w:p>
    <w:p w:rsidR="000F6CD5" w:rsidRPr="0098676F" w:rsidRDefault="000F6CD5" w:rsidP="0098676F">
      <w:pPr>
        <w:pStyle w:val="Corpodetexto"/>
        <w:spacing w:line="360" w:lineRule="auto"/>
        <w:jc w:val="both"/>
        <w:rPr>
          <w:rFonts w:ascii="Times New Roman" w:hAnsi="Times New Roman"/>
          <w:color w:val="FF0000"/>
          <w:szCs w:val="24"/>
        </w:rPr>
      </w:pPr>
    </w:p>
    <w:p w:rsidR="000F6CD5" w:rsidRPr="0098676F" w:rsidRDefault="000F6CD5" w:rsidP="0098676F">
      <w:pPr>
        <w:pStyle w:val="Corpodetexto"/>
        <w:spacing w:line="360" w:lineRule="auto"/>
        <w:jc w:val="both"/>
        <w:rPr>
          <w:rFonts w:ascii="Times New Roman" w:hAnsi="Times New Roman"/>
          <w:b/>
          <w:color w:val="FF0000"/>
          <w:szCs w:val="24"/>
        </w:rPr>
      </w:pPr>
      <w:r w:rsidRPr="0098676F">
        <w:rPr>
          <w:rFonts w:ascii="Times New Roman" w:hAnsi="Times New Roman"/>
          <w:b/>
          <w:color w:val="FF0000"/>
          <w:szCs w:val="24"/>
        </w:rPr>
        <w:t>Como é possível que ocorra danos na atividade de pesquisa, deve-se informar que existe o direito legal da pessoa requerer indenização pelas vias judiciais.</w:t>
      </w:r>
    </w:p>
    <w:p w:rsidR="000F6CD5" w:rsidRPr="000A3DBB" w:rsidRDefault="000F6CD5" w:rsidP="000A3DBB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676F">
        <w:rPr>
          <w:rFonts w:ascii="Times New Roman" w:hAnsi="Times New Roman"/>
          <w:sz w:val="24"/>
          <w:szCs w:val="24"/>
        </w:rPr>
        <w:t>E</w:t>
      </w:r>
      <w:r w:rsidR="000A3DBB">
        <w:rPr>
          <w:rFonts w:ascii="Times New Roman" w:hAnsi="Times New Roman"/>
          <w:sz w:val="24"/>
          <w:szCs w:val="24"/>
        </w:rPr>
        <w:t xml:space="preserve">xemplo: </w:t>
      </w:r>
      <w:r w:rsidRPr="0098676F">
        <w:rPr>
          <w:rFonts w:ascii="Times New Roman" w:hAnsi="Times New Roman"/>
          <w:sz w:val="24"/>
          <w:szCs w:val="24"/>
        </w:rPr>
        <w:t>“Se houver algum dano, comprovadamente decorrente da presente pesquisa, você terá direito à indenização, através das vias judiciais, como dispõem o Código Civil, o Código de Processo Civil e a Resolução nº 466/2012, do Conselho Nacional de Saúde (CNS). ”</w:t>
      </w:r>
    </w:p>
    <w:p w:rsidR="000F6CD5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lastRenderedPageBreak/>
        <w:t>O participante da pesquisa deve saber de forma detalhada, em linguagem clara e acessível, quais procedimentos serão realizados na pesquisa, bem como o tempo de duração da entrevista/procedimento/experimento</w:t>
      </w:r>
      <w:r w:rsidR="00B3215A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0F6CD5" w:rsidRPr="0052092A" w:rsidRDefault="000F6CD5" w:rsidP="00986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Exemplos:</w:t>
      </w:r>
    </w:p>
    <w:p w:rsidR="000F6CD5" w:rsidRPr="0052092A" w:rsidRDefault="000F6CD5" w:rsidP="007915A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“A sua participação consistirá em responder pergun</w:t>
      </w:r>
      <w:r w:rsidR="000A3DBB">
        <w:rPr>
          <w:rFonts w:ascii="Times New Roman" w:hAnsi="Times New Roman"/>
          <w:sz w:val="24"/>
          <w:szCs w:val="24"/>
        </w:rPr>
        <w:t xml:space="preserve">tas de um roteiro de entrevista e/ou </w:t>
      </w:r>
      <w:r w:rsidRPr="0052092A">
        <w:rPr>
          <w:rFonts w:ascii="Times New Roman" w:hAnsi="Times New Roman"/>
          <w:sz w:val="24"/>
          <w:szCs w:val="24"/>
        </w:rPr>
        <w:t>questionário à pesquisadora do projeto.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 entrevista somente será gravada se houver autorização do entrevistado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(a) ”. </w:t>
      </w:r>
    </w:p>
    <w:p w:rsidR="007915A2" w:rsidRPr="00474542" w:rsidRDefault="000F6CD5" w:rsidP="0047454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>ATENÇÃO: caso a gravação seja condição à participação, isso deve estar claro no termo</w:t>
      </w:r>
      <w:r>
        <w:rPr>
          <w:rFonts w:ascii="Times New Roman" w:hAnsi="Times New Roman"/>
          <w:color w:val="000000"/>
          <w:sz w:val="24"/>
          <w:szCs w:val="24"/>
        </w:rPr>
        <w:t>. O participante tem a liberdade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de aceitar </w:t>
      </w:r>
      <w:r>
        <w:rPr>
          <w:rFonts w:ascii="Times New Roman" w:hAnsi="Times New Roman"/>
          <w:color w:val="000000"/>
          <w:sz w:val="24"/>
          <w:szCs w:val="24"/>
        </w:rPr>
        <w:t>ou não a gravação da entrevista 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deve</w:t>
      </w:r>
      <w:r>
        <w:rPr>
          <w:rFonts w:ascii="Times New Roman" w:hAnsi="Times New Roman"/>
          <w:color w:val="000000"/>
          <w:sz w:val="24"/>
          <w:szCs w:val="24"/>
        </w:rPr>
        <w:t>m ser inseridas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ao final do termo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as opções para que o participante possa assinalar se autoriza ou não a gravação.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6CD5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92A">
        <w:rPr>
          <w:rFonts w:ascii="Times New Roman" w:hAnsi="Times New Roman"/>
          <w:b/>
          <w:color w:val="000000"/>
          <w:sz w:val="24"/>
          <w:szCs w:val="24"/>
        </w:rPr>
        <w:t>Ou</w:t>
      </w:r>
      <w:r w:rsidR="007D5C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092A">
        <w:rPr>
          <w:rFonts w:ascii="Times New Roman" w:hAnsi="Times New Roman"/>
          <w:color w:val="000000"/>
          <w:sz w:val="24"/>
          <w:szCs w:val="24"/>
        </w:rPr>
        <w:t>“</w:t>
      </w:r>
      <w:r w:rsidRPr="0052092A">
        <w:rPr>
          <w:rFonts w:ascii="Times New Roman" w:hAnsi="Times New Roman"/>
          <w:sz w:val="24"/>
          <w:szCs w:val="24"/>
        </w:rPr>
        <w:t>Você será pesado, sua altura será medida, você fará exames de sangue, urina, de escarro...”</w:t>
      </w:r>
      <w:r w:rsidR="007D5C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092A">
        <w:rPr>
          <w:rFonts w:ascii="Times New Roman" w:hAnsi="Times New Roman"/>
          <w:sz w:val="24"/>
          <w:szCs w:val="24"/>
        </w:rPr>
        <w:t xml:space="preserve"> “O tempo de duração da entrevista é de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aproximadamente uma hora, e do questionário aproximadamente trinta minutos”.</w:t>
      </w:r>
    </w:p>
    <w:p w:rsidR="007D5C81" w:rsidRPr="007D5C81" w:rsidRDefault="007D5C81" w:rsidP="0098676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6CD5" w:rsidRPr="00B3215A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Deve constar a informação quanto à guarda dos dados e material coletados na pesquisa e do tempo de armazenamento, que poderá ser superior a 5 anos, assim como qual uso será realizado após o fim deste prazo.</w:t>
      </w:r>
    </w:p>
    <w:p w:rsidR="000F6CD5" w:rsidRPr="0052092A" w:rsidRDefault="000F6CD5" w:rsidP="007915A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“As entrevistas serão transcritas e armazenadas, em arquivos digitais, mas somente terão acesso às mesmas a pesquisadora e sua orientadora”. </w:t>
      </w:r>
    </w:p>
    <w:p w:rsidR="007915A2" w:rsidRPr="00474542" w:rsidRDefault="000F6CD5" w:rsidP="000A3D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>“Ao final da pesquisa, todo material será mantido em arquivo, por pelo menos 5 anos, conforme Resolução 466/12 e orientações do CEP/</w:t>
      </w:r>
      <w:r w:rsidR="008232CE">
        <w:rPr>
          <w:rFonts w:ascii="Times New Roman" w:hAnsi="Times New Roman"/>
          <w:color w:val="000000"/>
          <w:sz w:val="24"/>
          <w:szCs w:val="24"/>
        </w:rPr>
        <w:t>FACCAT</w:t>
      </w:r>
      <w:r w:rsidR="000A3DBB">
        <w:rPr>
          <w:rFonts w:ascii="Times New Roman" w:hAnsi="Times New Roman"/>
          <w:color w:val="000000"/>
          <w:sz w:val="24"/>
          <w:szCs w:val="24"/>
        </w:rPr>
        <w:t xml:space="preserve"> e com o fim deste prazo, serão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descartado</w:t>
      </w:r>
      <w:r w:rsidR="000A3DBB">
        <w:rPr>
          <w:rFonts w:ascii="Times New Roman" w:hAnsi="Times New Roman"/>
          <w:color w:val="000000"/>
          <w:sz w:val="24"/>
          <w:szCs w:val="24"/>
        </w:rPr>
        <w:t>s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:rsidR="000A3DBB" w:rsidRDefault="000A3DBB" w:rsidP="000A3D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F6CD5" w:rsidRPr="0052092A" w:rsidRDefault="000F6CD5" w:rsidP="000A3D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92A">
        <w:rPr>
          <w:rFonts w:ascii="Times New Roman" w:hAnsi="Times New Roman"/>
          <w:b/>
          <w:color w:val="000000"/>
          <w:sz w:val="24"/>
          <w:szCs w:val="24"/>
        </w:rPr>
        <w:t>Ou</w:t>
      </w:r>
    </w:p>
    <w:p w:rsidR="000F6CD5" w:rsidRPr="0052092A" w:rsidRDefault="000F6CD5" w:rsidP="000A3D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“Ao final da pesquisa, todo material será mantido permanentemente em um banco de dados </w:t>
      </w:r>
      <w:r w:rsidR="000A3DBB">
        <w:rPr>
          <w:rFonts w:ascii="Times New Roman" w:hAnsi="Times New Roman"/>
          <w:color w:val="000000"/>
          <w:sz w:val="24"/>
          <w:szCs w:val="24"/>
        </w:rPr>
        <w:t>(explicar qual)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, com acesso restrito, sob a responsabilidade do pesquisador coordenador, para utilização em pesquisas </w:t>
      </w:r>
      <w:r w:rsidR="008232CE" w:rsidRPr="0052092A">
        <w:rPr>
          <w:rFonts w:ascii="Times New Roman" w:hAnsi="Times New Roman"/>
          <w:color w:val="000000"/>
          <w:sz w:val="24"/>
          <w:szCs w:val="24"/>
        </w:rPr>
        <w:t>futuras. ”</w:t>
      </w:r>
    </w:p>
    <w:p w:rsidR="00B3215A" w:rsidRPr="0052092A" w:rsidRDefault="00B3215A" w:rsidP="009867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CD5" w:rsidRPr="00B3215A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Em qualquer pesquisa, devem exist</w:t>
      </w:r>
      <w:r w:rsidR="000A3DBB">
        <w:rPr>
          <w:rFonts w:ascii="Times New Roman" w:hAnsi="Times New Roman"/>
          <w:b/>
          <w:color w:val="FF0000"/>
          <w:sz w:val="24"/>
          <w:szCs w:val="24"/>
        </w:rPr>
        <w:t xml:space="preserve">ir benefícios aos participantes, </w:t>
      </w:r>
      <w:r w:rsidRPr="00B3215A">
        <w:rPr>
          <w:rFonts w:ascii="Times New Roman" w:hAnsi="Times New Roman"/>
          <w:b/>
          <w:color w:val="FF0000"/>
          <w:sz w:val="24"/>
          <w:szCs w:val="24"/>
        </w:rPr>
        <w:t xml:space="preserve">sejam diretos (individuais ou coletivos) ou indiretos </w:t>
      </w:r>
    </w:p>
    <w:p w:rsidR="000F6CD5" w:rsidRPr="0052092A" w:rsidRDefault="000F6CD5" w:rsidP="00986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Exemplos:</w:t>
      </w:r>
    </w:p>
    <w:p w:rsidR="000F6CD5" w:rsidRDefault="000F6CD5" w:rsidP="007915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“O benefício (</w:t>
      </w:r>
      <w:r>
        <w:rPr>
          <w:rFonts w:ascii="Times New Roman" w:hAnsi="Times New Roman"/>
          <w:sz w:val="24"/>
          <w:szCs w:val="24"/>
        </w:rPr>
        <w:t xml:space="preserve">dizer se é </w:t>
      </w:r>
      <w:r w:rsidRPr="0052092A">
        <w:rPr>
          <w:rFonts w:ascii="Times New Roman" w:hAnsi="Times New Roman"/>
          <w:sz w:val="24"/>
          <w:szCs w:val="24"/>
        </w:rPr>
        <w:t>direto ou indireto) relacionado com a sua colaboração nesta pesquisa é o de XXXXXXXXXXXXX”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CD5" w:rsidRDefault="000F6CD5" w:rsidP="004745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“A sua participação resultará em aprofundamento da temática XXXXX o que poderá gerar utilização em outros experimentos. ” </w:t>
      </w:r>
    </w:p>
    <w:p w:rsidR="000F6CD5" w:rsidRDefault="000F6CD5" w:rsidP="00986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32CE" w:rsidRPr="007915A2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Toda pesquisa envolve riscos maiores ou mínimos aos participantes.</w:t>
      </w:r>
    </w:p>
    <w:p w:rsidR="000F6CD5" w:rsidRPr="0052092A" w:rsidRDefault="000F6CD5" w:rsidP="007915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Exemplos de riscos: “constrangimento, desconforto, identificação, vazamento de dados etc.” </w:t>
      </w:r>
    </w:p>
    <w:p w:rsidR="000F6CD5" w:rsidRPr="0052092A" w:rsidRDefault="000F6CD5" w:rsidP="009867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Toda pesquisa possui riscos potenciais. Maiores ou menores, de acordo com o objeto de pesquisa, seus objetivos e a metodologia escolhida. O pesquisador deverá </w:t>
      </w:r>
      <w:r w:rsidRPr="000A3DBB">
        <w:rPr>
          <w:rFonts w:ascii="Times New Roman" w:hAnsi="Times New Roman"/>
          <w:b/>
          <w:color w:val="000000"/>
          <w:sz w:val="24"/>
          <w:szCs w:val="24"/>
        </w:rPr>
        <w:t>identificar os riscos, esclarecer e justificá-los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aos participantes da pesquisa, bem como as medidas para </w:t>
      </w:r>
      <w:r>
        <w:rPr>
          <w:rFonts w:ascii="Times New Roman" w:hAnsi="Times New Roman"/>
          <w:color w:val="000000"/>
          <w:sz w:val="24"/>
          <w:szCs w:val="24"/>
        </w:rPr>
        <w:t xml:space="preserve">evitá-los ou </w:t>
      </w:r>
      <w:r w:rsidRPr="0052092A">
        <w:rPr>
          <w:rFonts w:ascii="Times New Roman" w:hAnsi="Times New Roman"/>
          <w:color w:val="000000"/>
          <w:sz w:val="24"/>
          <w:szCs w:val="24"/>
        </w:rPr>
        <w:t>minimizá-los. Alguns exemplos de risco: risco de constrangimento durante uma entrevista ou uma observação; risco de dano emocional, risco social, risco físico decorrente a procedimentos para realização de exames laboratoriais, etc.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6CD5" w:rsidRPr="00B3215A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232CE" w:rsidRPr="007915A2" w:rsidRDefault="000F6CD5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Informar sobre divulgação dos resultados da pesquisa e retorno aos participantes</w:t>
      </w:r>
    </w:p>
    <w:p w:rsidR="000F6CD5" w:rsidRDefault="000F6CD5" w:rsidP="007915A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Atenção: Publicação de artigos científicos, publicação da dissertação/tese, apresentação em congressos, são formas de divulgaç</w:t>
      </w:r>
      <w:r w:rsidR="000A3DBB">
        <w:rPr>
          <w:rFonts w:ascii="Times New Roman" w:hAnsi="Times New Roman"/>
          <w:sz w:val="24"/>
          <w:szCs w:val="24"/>
        </w:rPr>
        <w:t>ão dos resultados da pesquisa, n</w:t>
      </w:r>
      <w:r>
        <w:rPr>
          <w:rFonts w:ascii="Times New Roman" w:hAnsi="Times New Roman"/>
          <w:sz w:val="24"/>
          <w:szCs w:val="24"/>
        </w:rPr>
        <w:t>o entanto, não são consideradas forma de retorno aos participantes. Por outro lado, algumas vezes, o retorno direto aos participantes não é aplicável, devendo assim, ser pens</w:t>
      </w:r>
      <w:r w:rsidR="00B74B87">
        <w:rPr>
          <w:rFonts w:ascii="Times New Roman" w:hAnsi="Times New Roman"/>
          <w:sz w:val="24"/>
          <w:szCs w:val="24"/>
        </w:rPr>
        <w:t>ada a melhor forma de retorno, s</w:t>
      </w:r>
      <w:r>
        <w:rPr>
          <w:rFonts w:ascii="Times New Roman" w:hAnsi="Times New Roman"/>
          <w:sz w:val="24"/>
          <w:szCs w:val="24"/>
        </w:rPr>
        <w:t>eja para os participantes, seja para as autoridades ou instituições envolvidas.</w:t>
      </w:r>
      <w:r w:rsidR="00B74B87">
        <w:rPr>
          <w:rFonts w:ascii="Times New Roman" w:hAnsi="Times New Roman"/>
          <w:sz w:val="24"/>
          <w:szCs w:val="24"/>
        </w:rPr>
        <w:t xml:space="preserve"> </w:t>
      </w:r>
    </w:p>
    <w:p w:rsidR="00B74B87" w:rsidRDefault="00B74B87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Exemplo: “ Se você desejar saber sobre o resultado final da pesquisa da qual foi participante, contate com o pesquisador responsável cujos dados estão neste documento ” ou descrever outra forma de retorno aos participantes (reunião de retorno, e-mail, documentos escritos, etc.). </w:t>
      </w:r>
    </w:p>
    <w:p w:rsidR="000A3DBB" w:rsidRDefault="000A3DBB" w:rsidP="000A3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3DBB" w:rsidRDefault="000A3DBB" w:rsidP="000A3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 xml:space="preserve">Segundo as decisões da CONEP, o termo deve conter uma breve descrição do CEP (copie e cole o trecho a seguir): </w:t>
      </w:r>
    </w:p>
    <w:p w:rsidR="000A3DBB" w:rsidRPr="006742DB" w:rsidRDefault="000A3DBB" w:rsidP="000A3DBB">
      <w:pPr>
        <w:spacing w:before="60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6742D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Se você tiver perguntas com relação a seus direitos ou questões éticas como participante deste estudo, você também pode contar com um contato imparcial, o Comitê de Ética em Pesquisa da FACCAT (CEP/FACCAT), que tem por objetivo defender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 direitos </w:t>
      </w:r>
      <w:r w:rsidRPr="006742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 participantes de pesquisas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Dessa forma o CEP</w:t>
      </w:r>
      <w:r w:rsidR="00AF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tem o papel de avaliar e monitorar o andamento dos projetos de modo que as pesquisas respeitem os princípios éticos de proteção aos direitos humanos, da dignidade, da autonomia, da confidencialidade e da privacidade. </w:t>
      </w:r>
    </w:p>
    <w:p w:rsidR="000A3DBB" w:rsidRPr="00945529" w:rsidRDefault="000A3DBB" w:rsidP="000A3DBB">
      <w:pPr>
        <w:spacing w:before="60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O CEP está 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situado no 1º piso do Prédio Administrativo - Campus FACCAT na Av. Oscar Martins Rangel, 4500- ERS 115, Bairro: Fogão Gaúcho, Taq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uara-RS, telefone (51) 3541-6604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ou também pelo e-mail: cep@faccat.br – Horário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funcionamento: nas segundas, 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quartas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quintas feiras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13:30min às 22:30min e nas terças e sextas feiras das 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8h às 17h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0A3DBB" w:rsidRDefault="000A3DBB" w:rsidP="000A3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DBB" w:rsidRPr="007915A2" w:rsidRDefault="000A3DBB" w:rsidP="000A3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5A2">
        <w:rPr>
          <w:rFonts w:ascii="Times New Roman" w:hAnsi="Times New Roman"/>
          <w:sz w:val="24"/>
          <w:szCs w:val="24"/>
        </w:rPr>
        <w:t xml:space="preserve">Pesquisador (a) responsável: </w:t>
      </w:r>
    </w:p>
    <w:p w:rsidR="000A3DBB" w:rsidRPr="007915A2" w:rsidRDefault="000A3DBB" w:rsidP="000A3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</w:p>
    <w:p w:rsidR="000A3DBB" w:rsidRPr="007915A2" w:rsidRDefault="000A3DBB" w:rsidP="000A3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5A2">
        <w:rPr>
          <w:rFonts w:ascii="Times New Roman" w:hAnsi="Times New Roman"/>
          <w:sz w:val="24"/>
          <w:szCs w:val="24"/>
        </w:rPr>
        <w:t>E-mail:</w:t>
      </w:r>
    </w:p>
    <w:p w:rsidR="000A3DBB" w:rsidRPr="007915A2" w:rsidRDefault="000A3DBB" w:rsidP="000A3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5A2">
        <w:rPr>
          <w:rFonts w:ascii="Times New Roman" w:hAnsi="Times New Roman"/>
          <w:sz w:val="24"/>
          <w:szCs w:val="24"/>
        </w:rPr>
        <w:t xml:space="preserve">Assistente de Pesquisa (a): </w:t>
      </w:r>
    </w:p>
    <w:p w:rsidR="000A3DBB" w:rsidRPr="007915A2" w:rsidRDefault="000A3DBB" w:rsidP="000A3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 w:rsidRPr="007915A2">
        <w:rPr>
          <w:rFonts w:ascii="Times New Roman" w:hAnsi="Times New Roman"/>
          <w:sz w:val="24"/>
          <w:szCs w:val="24"/>
        </w:rPr>
        <w:t>:</w:t>
      </w:r>
    </w:p>
    <w:p w:rsidR="000A3DBB" w:rsidRPr="00CA3278" w:rsidRDefault="000A3DBB" w:rsidP="000A3D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5A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3DBB" w:rsidRDefault="000A3DBB" w:rsidP="000A3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DBB" w:rsidRDefault="000A3DBB" w:rsidP="000A3DB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59FC">
        <w:rPr>
          <w:rFonts w:ascii="Times New Roman" w:hAnsi="Times New Roman"/>
          <w:sz w:val="24"/>
          <w:szCs w:val="24"/>
          <w:highlight w:val="yellow"/>
        </w:rPr>
        <w:t xml:space="preserve">Se </w:t>
      </w:r>
      <w:r w:rsidRPr="007915A2">
        <w:rPr>
          <w:rFonts w:ascii="Times New Roman" w:hAnsi="Times New Roman"/>
          <w:sz w:val="24"/>
          <w:szCs w:val="24"/>
          <w:highlight w:val="yellow"/>
        </w:rPr>
        <w:t>aplicável, inserir:</w:t>
      </w:r>
    </w:p>
    <w:p w:rsidR="000A3DBB" w:rsidRPr="007915A2" w:rsidRDefault="000A3DBB" w:rsidP="000A3DBB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095"/>
      </w:tblGrid>
      <w:tr w:rsidR="000A3DBB" w:rsidRPr="007915A2" w:rsidTr="0094142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DBB" w:rsidRPr="007915A2" w:rsidRDefault="000A3DBB" w:rsidP="0094142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3DBB" w:rsidRPr="007915A2" w:rsidRDefault="000A3DBB" w:rsidP="0094142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915A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Autorizo a gravação da entrevista (ou imagem).</w:t>
            </w:r>
          </w:p>
        </w:tc>
      </w:tr>
    </w:tbl>
    <w:p w:rsidR="000A3DBB" w:rsidRPr="007915A2" w:rsidRDefault="000A3DBB" w:rsidP="000A3DBB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6095"/>
      </w:tblGrid>
      <w:tr w:rsidR="000A3DBB" w:rsidRPr="004D49CA" w:rsidTr="0094142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DBB" w:rsidRPr="007915A2" w:rsidRDefault="000A3DBB" w:rsidP="0094142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3DBB" w:rsidRPr="004D49CA" w:rsidRDefault="000A3DBB" w:rsidP="0094142A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915A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Não autorizo a gravação da entrevista (ou imagem).</w:t>
            </w:r>
          </w:p>
        </w:tc>
      </w:tr>
    </w:tbl>
    <w:p w:rsidR="00A055FE" w:rsidRDefault="00A055FE" w:rsidP="00A05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FE" w:rsidRDefault="00A055FE" w:rsidP="00A055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Declaro que entendi os objetivos e condições de minha participação na pesquisa</w:t>
      </w:r>
      <w:r>
        <w:rPr>
          <w:rFonts w:ascii="Times New Roman" w:hAnsi="Times New Roman"/>
          <w:sz w:val="24"/>
          <w:szCs w:val="24"/>
        </w:rPr>
        <w:t xml:space="preserve"> intitulada “....”</w:t>
      </w:r>
      <w:r w:rsidRPr="0052092A">
        <w:rPr>
          <w:rFonts w:ascii="Times New Roman" w:hAnsi="Times New Roman"/>
          <w:sz w:val="24"/>
          <w:szCs w:val="24"/>
        </w:rPr>
        <w:t xml:space="preserve"> e concordo em participar</w:t>
      </w:r>
      <w:r>
        <w:rPr>
          <w:rFonts w:ascii="Times New Roman" w:hAnsi="Times New Roman"/>
          <w:sz w:val="24"/>
          <w:szCs w:val="24"/>
        </w:rPr>
        <w:t>.</w:t>
      </w:r>
    </w:p>
    <w:p w:rsidR="000A3DBB" w:rsidRDefault="000A3DBB" w:rsidP="000A3DBB">
      <w:pPr>
        <w:spacing w:after="0" w:line="360" w:lineRule="auto"/>
        <w:rPr>
          <w:rFonts w:ascii="Times New Roman" w:eastAsia="Times New Roman" w:hAnsi="Times New Roman"/>
          <w:color w:val="000000"/>
          <w:lang w:eastAsia="pt-BR"/>
        </w:rPr>
      </w:pPr>
    </w:p>
    <w:p w:rsidR="000A3DBB" w:rsidRPr="0096599C" w:rsidRDefault="000A3DBB" w:rsidP="000A3DBB">
      <w:pPr>
        <w:spacing w:after="0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>________________________</w:t>
      </w:r>
      <w:r w:rsidR="005C3601">
        <w:rPr>
          <w:rFonts w:ascii="Times New Roman" w:eastAsia="Times New Roman" w:hAnsi="Times New Roman"/>
          <w:color w:val="000000"/>
          <w:lang w:eastAsia="pt-BR"/>
        </w:rPr>
        <w:t>_____________________________________________</w:t>
      </w:r>
    </w:p>
    <w:p w:rsidR="000A3DBB" w:rsidRDefault="000A3DBB" w:rsidP="000A3DBB">
      <w:pPr>
        <w:spacing w:after="240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>(Assinatura do Participante)</w:t>
      </w:r>
    </w:p>
    <w:p w:rsidR="000A3DBB" w:rsidRPr="000F6CD5" w:rsidRDefault="000A3DBB" w:rsidP="000A3DBB">
      <w:pPr>
        <w:spacing w:after="240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Eu, abaixo assinado, expliquei completamente os detalhes relevantes deste estudo ao participante da pesquisa indicado acima </w:t>
      </w:r>
      <w:r w:rsidRPr="00F277FE">
        <w:rPr>
          <w:rFonts w:ascii="Times New Roman" w:eastAsia="Times New Roman" w:hAnsi="Times New Roman"/>
          <w:color w:val="FF0000"/>
          <w:lang w:eastAsia="pt-BR"/>
        </w:rPr>
        <w:t>e/ou pessoa autorizada para consentir pelo participante da pesquisa</w:t>
      </w:r>
      <w:r w:rsidRPr="000F6CD5">
        <w:rPr>
          <w:rFonts w:ascii="Times New Roman" w:eastAsia="Times New Roman" w:hAnsi="Times New Roman"/>
          <w:color w:val="000000"/>
          <w:lang w:eastAsia="pt-BR"/>
        </w:rPr>
        <w:t>.</w:t>
      </w:r>
    </w:p>
    <w:p w:rsidR="000A3DBB" w:rsidRPr="005C3601" w:rsidRDefault="005C3601" w:rsidP="000A3DBB">
      <w:pPr>
        <w:spacing w:after="0" w:line="36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>________________________</w:t>
      </w:r>
      <w:r>
        <w:rPr>
          <w:rFonts w:ascii="Times New Roman" w:eastAsia="Times New Roman" w:hAnsi="Times New Roman"/>
          <w:color w:val="000000"/>
          <w:lang w:eastAsia="pt-BR"/>
        </w:rPr>
        <w:t>_____________________________________________</w:t>
      </w:r>
      <w:r w:rsidR="000A3DBB"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="000A3DBB"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="000A3DBB"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="000A3DBB" w:rsidRPr="000F6CD5">
        <w:rPr>
          <w:rFonts w:ascii="Times New Roman" w:eastAsia="Times New Roman" w:hAnsi="Times New Roman"/>
          <w:color w:val="000000"/>
          <w:lang w:eastAsia="pt-BR"/>
        </w:rPr>
        <w:tab/>
      </w:r>
    </w:p>
    <w:p w:rsidR="000A3DBB" w:rsidRDefault="000A3DBB" w:rsidP="000A3DBB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 (Assinatura do Pesquisador</w:t>
      </w:r>
      <w:r>
        <w:rPr>
          <w:rFonts w:ascii="Times New Roman" w:eastAsia="Times New Roman" w:hAnsi="Times New Roman"/>
          <w:color w:val="000000"/>
          <w:lang w:eastAsia="pt-BR"/>
        </w:rPr>
        <w:t xml:space="preserve">). </w:t>
      </w:r>
      <w:r w:rsidRPr="0096599C">
        <w:rPr>
          <w:rFonts w:ascii="Times New Roman" w:eastAsia="Times New Roman" w:hAnsi="Times New Roman"/>
          <w:color w:val="FF0000"/>
          <w:lang w:eastAsia="pt-BR"/>
        </w:rPr>
        <w:t xml:space="preserve">Assina somente quem coleta os dados. </w:t>
      </w:r>
    </w:p>
    <w:p w:rsidR="005C3601" w:rsidRDefault="000A3DBB" w:rsidP="000A3D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p w:rsidR="000A3DBB" w:rsidRPr="007915A2" w:rsidRDefault="005C3601" w:rsidP="000A3D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lang w:eastAsia="pt-BR"/>
        </w:rPr>
      </w:pPr>
      <w:r w:rsidRPr="007D5C81">
        <w:rPr>
          <w:rFonts w:ascii="Times New Roman" w:hAnsi="Times New Roman"/>
          <w:noProof/>
          <w:spacing w:val="-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F3567" wp14:editId="17D05E80">
                <wp:simplePos x="0" y="0"/>
                <wp:positionH relativeFrom="margin">
                  <wp:posOffset>4518512</wp:posOffset>
                </wp:positionH>
                <wp:positionV relativeFrom="paragraph">
                  <wp:posOffset>304800</wp:posOffset>
                </wp:positionV>
                <wp:extent cx="2276475" cy="680484"/>
                <wp:effectExtent l="0" t="0" r="28575" b="2476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048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A9026" id="Elipse 14" o:spid="_x0000_s1026" style="position:absolute;margin-left:355.8pt;margin-top:24pt;width:179.25pt;height:53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0A3DBB">
        <w:rPr>
          <w:rFonts w:ascii="Times New Roman" w:hAnsi="Times New Roman"/>
          <w:b/>
          <w:sz w:val="24"/>
          <w:szCs w:val="24"/>
        </w:rPr>
        <w:t>Taquara, XX  de XXXXXX de 201X</w:t>
      </w:r>
    </w:p>
    <w:p w:rsidR="000A3DBB" w:rsidRDefault="000A3DBB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45529" w:rsidRDefault="00945529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D5C81" w:rsidRPr="00F277FE" w:rsidRDefault="007D5C81" w:rsidP="0098676F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277FE">
        <w:rPr>
          <w:rFonts w:ascii="Times New Roman" w:hAnsi="Times New Roman"/>
          <w:b/>
          <w:color w:val="FF0000"/>
          <w:sz w:val="24"/>
          <w:szCs w:val="24"/>
        </w:rPr>
        <w:t>OBSERVAÇÕES FINAIS:</w:t>
      </w:r>
    </w:p>
    <w:p w:rsidR="000F6CD5" w:rsidRPr="007D5C81" w:rsidRDefault="000F6CD5" w:rsidP="009867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D5C81">
        <w:rPr>
          <w:rFonts w:ascii="Times New Roman" w:hAnsi="Times New Roman"/>
          <w:b/>
          <w:sz w:val="24"/>
          <w:szCs w:val="24"/>
        </w:rPr>
        <w:t>Explicitar no final do Termo</w:t>
      </w:r>
      <w:r w:rsidRPr="007D5C81">
        <w:rPr>
          <w:rFonts w:ascii="Times New Roman" w:hAnsi="Times New Roman"/>
          <w:sz w:val="24"/>
          <w:szCs w:val="24"/>
        </w:rPr>
        <w:t xml:space="preserve"> que este é redigido em duas vias (não será fornecida cópia ao sujeito, mas sim outra via), sendo uma para o participante e outra para o pesquisador. </w:t>
      </w:r>
      <w:r w:rsidRPr="007D5C81">
        <w:rPr>
          <w:rFonts w:ascii="Times New Roman" w:hAnsi="Times New Roman"/>
          <w:b/>
          <w:sz w:val="24"/>
          <w:szCs w:val="24"/>
        </w:rPr>
        <w:t>Informar também</w:t>
      </w:r>
      <w:r w:rsidRPr="007D5C81">
        <w:rPr>
          <w:rFonts w:ascii="Times New Roman" w:hAnsi="Times New Roman"/>
          <w:sz w:val="24"/>
          <w:szCs w:val="24"/>
        </w:rPr>
        <w:t xml:space="preserve"> que todas as páginas deverão ser rubricadas pelo participante da pesquisa e pelo pesquisador responsável (ou pessoa por ele delegada e sob sua responsabilidade), com ambas as assinaturas apostas na última página. O termo apresentado deve, preferencialmente, conter local destinado à inserção das referidas rubricas – pesquisador e participante.</w:t>
      </w:r>
    </w:p>
    <w:p w:rsidR="000F6CD5" w:rsidRPr="007D5C81" w:rsidRDefault="000F6CD5" w:rsidP="0098676F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D5C81">
        <w:rPr>
          <w:rFonts w:ascii="Times New Roman" w:hAnsi="Times New Roman"/>
          <w:sz w:val="24"/>
          <w:szCs w:val="24"/>
        </w:rPr>
        <w:t xml:space="preserve">O Termo de Consentimento Livre e Esclarecido deve ter suas páginas numeradas possibilitando a integridade das informações contidas no documento. </w:t>
      </w:r>
    </w:p>
    <w:p w:rsidR="000F6CD5" w:rsidRPr="007D5C81" w:rsidRDefault="000F6CD5" w:rsidP="0098676F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D5C81">
        <w:rPr>
          <w:rFonts w:ascii="Times New Roman" w:hAnsi="Times New Roman"/>
          <w:sz w:val="24"/>
          <w:szCs w:val="24"/>
        </w:rPr>
        <w:t>Devem constar informações que possibilitem contatar o pesquisador responsável, como e-mail, telefone e endereço institucional. Inserir também contato do CEP/FACCAT. E ainda, deve conter espaço para data, assinaturas do participante da pesquisa, do seu responsável legal, quando for o caso, e do Pesquisador responsável (ou pessoa por ele delegada e sob sua responsabilidade).</w:t>
      </w:r>
    </w:p>
    <w:p w:rsidR="000F6CD5" w:rsidRPr="007D5C81" w:rsidRDefault="000F6CD5" w:rsidP="0098676F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7D5C81">
        <w:rPr>
          <w:rFonts w:ascii="Times New Roman" w:hAnsi="Times New Roman"/>
          <w:sz w:val="24"/>
          <w:szCs w:val="24"/>
        </w:rPr>
        <w:t>As assinaturas não podem figurar em página separada do texto.</w:t>
      </w:r>
    </w:p>
    <w:p w:rsidR="000F6CD5" w:rsidRPr="0052092A" w:rsidRDefault="000F6CD5" w:rsidP="0098676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6CD5" w:rsidRPr="00723EDA" w:rsidRDefault="000F6CD5" w:rsidP="0098676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723EDA">
        <w:rPr>
          <w:rFonts w:ascii="Times New Roman" w:hAnsi="Times New Roman"/>
          <w:b/>
          <w:color w:val="FF0000"/>
          <w:sz w:val="24"/>
          <w:szCs w:val="24"/>
          <w:u w:val="single"/>
        </w:rPr>
        <w:t>TENÇÃO:</w:t>
      </w:r>
      <w:r w:rsidRPr="00723E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F6CD5" w:rsidRPr="007D5C81" w:rsidRDefault="000F6CD5" w:rsidP="0098676F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D5C81">
        <w:rPr>
          <w:rFonts w:ascii="Times New Roman" w:hAnsi="Times New Roman"/>
          <w:spacing w:val="-2"/>
          <w:sz w:val="24"/>
          <w:szCs w:val="24"/>
        </w:rPr>
        <w:t xml:space="preserve">As informações contidas neste modelo de Termo de Consentimento Livre e Esclarecido (TCLE) são aquelas </w:t>
      </w:r>
      <w:r w:rsidRPr="007D5C81">
        <w:rPr>
          <w:rFonts w:ascii="Times New Roman" w:hAnsi="Times New Roman"/>
          <w:b/>
          <w:spacing w:val="-2"/>
          <w:sz w:val="24"/>
          <w:szCs w:val="24"/>
        </w:rPr>
        <w:t>consideradas básicas</w:t>
      </w:r>
      <w:r w:rsidRPr="007D5C81">
        <w:rPr>
          <w:rFonts w:ascii="Times New Roman" w:hAnsi="Times New Roman"/>
          <w:spacing w:val="-2"/>
          <w:sz w:val="24"/>
          <w:szCs w:val="24"/>
        </w:rPr>
        <w:t>. Cada pesquisador deverá agregar informações que digam respeito à sua pesquisa, e que melhor esclareçam os participantes sobre sua participação na mesma (atenção à linguagem utilizada). Os dados contidos no TCLE devem fazer referência aos demais documentos da pe</w:t>
      </w:r>
      <w:r w:rsidR="00800983" w:rsidRPr="007D5C81">
        <w:rPr>
          <w:rFonts w:ascii="Times New Roman" w:hAnsi="Times New Roman"/>
          <w:spacing w:val="-2"/>
          <w:sz w:val="24"/>
          <w:szCs w:val="24"/>
        </w:rPr>
        <w:t>squisa, encaminhados ao CEP/FACCAT</w:t>
      </w:r>
      <w:r w:rsidRPr="007D5C81">
        <w:rPr>
          <w:rFonts w:ascii="Times New Roman" w:hAnsi="Times New Roman"/>
          <w:spacing w:val="-2"/>
          <w:sz w:val="24"/>
          <w:szCs w:val="24"/>
        </w:rPr>
        <w:t>.</w:t>
      </w:r>
      <w:r w:rsidR="00692A82" w:rsidRPr="007D5C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5C81">
        <w:rPr>
          <w:rFonts w:ascii="Times New Roman" w:hAnsi="Times New Roman"/>
          <w:sz w:val="24"/>
          <w:szCs w:val="24"/>
        </w:rPr>
        <w:t>Reveja a formatação: Não deixe os locais para as assinaturas em página isolada do texto.</w:t>
      </w:r>
    </w:p>
    <w:p w:rsidR="00945529" w:rsidRPr="00692A82" w:rsidRDefault="00945529" w:rsidP="0098676F">
      <w:pPr>
        <w:spacing w:after="0"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7D5C81">
        <w:rPr>
          <w:rFonts w:ascii="Times New Roman" w:hAnsi="Times New Roman"/>
          <w:sz w:val="24"/>
          <w:szCs w:val="24"/>
        </w:rPr>
        <w:t>Na página das assinaturas não deve ser colocado espaço para a Rubrica.</w:t>
      </w:r>
      <w:r w:rsidRPr="00692A82">
        <w:rPr>
          <w:rFonts w:ascii="Times New Roman" w:hAnsi="Times New Roman"/>
          <w:sz w:val="24"/>
          <w:szCs w:val="24"/>
        </w:rPr>
        <w:t xml:space="preserve"> </w:t>
      </w:r>
    </w:p>
    <w:p w:rsidR="00B14550" w:rsidRPr="00692A82" w:rsidRDefault="00B14550" w:rsidP="0098676F">
      <w:pPr>
        <w:tabs>
          <w:tab w:val="left" w:pos="76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76F" w:rsidRDefault="00664720">
      <w:pPr>
        <w:tabs>
          <w:tab w:val="left" w:pos="76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92A82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C94A" wp14:editId="2D9A0336">
                <wp:simplePos x="0" y="0"/>
                <wp:positionH relativeFrom="margin">
                  <wp:posOffset>4668741</wp:posOffset>
                </wp:positionH>
                <wp:positionV relativeFrom="paragraph">
                  <wp:posOffset>664831</wp:posOffset>
                </wp:positionV>
                <wp:extent cx="1990725" cy="723900"/>
                <wp:effectExtent l="0" t="0" r="28575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FE11" id="Retângulo 7" o:spid="_x0000_s1026" style="position:absolute;margin-left:367.6pt;margin-top:52.35pt;width:156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" fillcolor="white [3212]" strokecolor="white [3212]" strokeweight="1pt">
                <v:path arrowok="t"/>
                <w10:wrap anchorx="margin"/>
              </v:rect>
            </w:pict>
          </mc:Fallback>
        </mc:AlternateContent>
      </w:r>
      <w:r w:rsidR="00945529">
        <w:rPr>
          <w:rFonts w:ascii="Times New Roman" w:hAnsi="Times New Roman"/>
          <w:noProof/>
          <w:spacing w:val="-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288BF" wp14:editId="4374BFCF">
                <wp:simplePos x="0" y="0"/>
                <wp:positionH relativeFrom="column">
                  <wp:posOffset>4581525</wp:posOffset>
                </wp:positionH>
                <wp:positionV relativeFrom="paragraph">
                  <wp:posOffset>5857875</wp:posOffset>
                </wp:positionV>
                <wp:extent cx="2276475" cy="8477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47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77C64" id="Elipse 13" o:spid="_x0000_s1026" style="position:absolute;margin-left:360.75pt;margin-top:461.25pt;width:179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</w:p>
    <w:sectPr w:rsidR="0098676F" w:rsidSect="005C36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49" w:rsidRDefault="00241249" w:rsidP="008B3C0B">
      <w:pPr>
        <w:spacing w:after="0" w:line="240" w:lineRule="auto"/>
      </w:pPr>
      <w:r>
        <w:separator/>
      </w:r>
    </w:p>
  </w:endnote>
  <w:endnote w:type="continuationSeparator" w:id="0">
    <w:p w:rsidR="00241249" w:rsidRDefault="00241249" w:rsidP="008B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80" w:rsidRPr="001259FC" w:rsidRDefault="008A1680" w:rsidP="008A1680">
    <w:pPr>
      <w:spacing w:before="240"/>
      <w:jc w:val="right"/>
      <w:rPr>
        <w:sz w:val="18"/>
        <w:szCs w:val="18"/>
      </w:rPr>
    </w:pPr>
    <w:r w:rsidRPr="001259FC">
      <w:rPr>
        <w:sz w:val="18"/>
        <w:szCs w:val="18"/>
      </w:rPr>
      <w:t>Rubrica pesquisador: ______________</w:t>
    </w:r>
  </w:p>
  <w:p w:rsidR="008A1680" w:rsidRPr="005C3601" w:rsidRDefault="008A1680" w:rsidP="008A1680">
    <w:pPr>
      <w:spacing w:after="240"/>
      <w:jc w:val="right"/>
      <w:rPr>
        <w:sz w:val="18"/>
        <w:szCs w:val="18"/>
      </w:rPr>
    </w:pPr>
    <w:r w:rsidRPr="001259FC">
      <w:rPr>
        <w:sz w:val="18"/>
        <w:szCs w:val="18"/>
      </w:rPr>
      <w:t xml:space="preserve">Rubrica </w:t>
    </w:r>
    <w:r w:rsidRPr="005C3601">
      <w:rPr>
        <w:sz w:val="18"/>
        <w:szCs w:val="18"/>
      </w:rPr>
      <w:t>participante: ______________</w:t>
    </w:r>
  </w:p>
  <w:p w:rsidR="00F9222F" w:rsidRPr="005C3601" w:rsidRDefault="0098676F" w:rsidP="00F9222F">
    <w:pPr>
      <w:pStyle w:val="Rodap"/>
      <w:rPr>
        <w:rFonts w:ascii="Arial" w:hAnsi="Arial" w:cs="Arial"/>
        <w:sz w:val="14"/>
      </w:rPr>
    </w:pPr>
    <w:r w:rsidRPr="005C3601"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1C1653A" wp14:editId="435525E1">
              <wp:simplePos x="0" y="0"/>
              <wp:positionH relativeFrom="margin">
                <wp:posOffset>170121</wp:posOffset>
              </wp:positionH>
              <wp:positionV relativeFrom="paragraph">
                <wp:posOffset>107020</wp:posOffset>
              </wp:positionV>
              <wp:extent cx="6315739" cy="0"/>
              <wp:effectExtent l="0" t="0" r="2794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966A5" id="Conector reto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4pt,8.45pt" to="510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">
              <w10:wrap anchorx="margin"/>
            </v:line>
          </w:pict>
        </mc:Fallback>
      </mc:AlternateContent>
    </w:r>
  </w:p>
  <w:p w:rsidR="00F9222F" w:rsidRPr="00237DA4" w:rsidRDefault="00F9222F" w:rsidP="00F9222F">
    <w:pPr>
      <w:pStyle w:val="Rodap"/>
      <w:jc w:val="center"/>
      <w:rPr>
        <w:rFonts w:ascii="Arial" w:hAnsi="Arial" w:cs="Arial"/>
        <w:sz w:val="14"/>
      </w:rPr>
    </w:pPr>
    <w:r w:rsidRPr="005C3601">
      <w:rPr>
        <w:rFonts w:ascii="Arial" w:hAnsi="Arial" w:cs="Arial"/>
        <w:sz w:val="14"/>
      </w:rPr>
      <w:t xml:space="preserve">Av. Oscar </w:t>
    </w:r>
    <w:r w:rsidR="005C3601" w:rsidRPr="005C3601">
      <w:rPr>
        <w:rFonts w:ascii="Arial" w:hAnsi="Arial" w:cs="Arial"/>
        <w:sz w:val="14"/>
      </w:rPr>
      <w:t>Martins Rangel</w:t>
    </w:r>
    <w:r w:rsidRPr="005C3601">
      <w:rPr>
        <w:rFonts w:ascii="Arial" w:hAnsi="Arial" w:cs="Arial"/>
        <w:sz w:val="14"/>
      </w:rPr>
      <w:t>, 4500 (ERS 115) – CP 84 – CEP  956</w:t>
    </w:r>
    <w:r w:rsidR="00237DA4" w:rsidRPr="005C3601">
      <w:rPr>
        <w:rFonts w:ascii="Arial" w:hAnsi="Arial" w:cs="Arial"/>
        <w:sz w:val="14"/>
      </w:rPr>
      <w:t>12</w:t>
    </w:r>
    <w:r w:rsidRPr="005C3601">
      <w:rPr>
        <w:rFonts w:ascii="Arial" w:hAnsi="Arial" w:cs="Arial"/>
        <w:sz w:val="14"/>
      </w:rPr>
      <w:t>-</w:t>
    </w:r>
    <w:r w:rsidR="00237DA4" w:rsidRPr="005C3601">
      <w:rPr>
        <w:rFonts w:ascii="Arial" w:hAnsi="Arial" w:cs="Arial"/>
        <w:sz w:val="14"/>
      </w:rPr>
      <w:t>15</w:t>
    </w:r>
    <w:r w:rsidRPr="005C3601">
      <w:rPr>
        <w:rFonts w:ascii="Arial" w:hAnsi="Arial" w:cs="Arial"/>
        <w:sz w:val="14"/>
      </w:rPr>
      <w:t>0 Taquara/RS – Fone: (51) 3541.6600 – Fax: (51) 3541.6626</w:t>
    </w:r>
    <w:r w:rsidRPr="00237DA4">
      <w:rPr>
        <w:rFonts w:ascii="Arial" w:hAnsi="Arial" w:cs="Arial"/>
        <w:sz w:val="14"/>
      </w:rPr>
      <w:t xml:space="preserve"> – www.faccat.br</w:t>
    </w:r>
  </w:p>
  <w:sdt>
    <w:sdtPr>
      <w:id w:val="-6136721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9222F" w:rsidRPr="00BD356F" w:rsidRDefault="00EE36C1" w:rsidP="00771178">
        <w:pPr>
          <w:pStyle w:val="Rodap"/>
          <w:jc w:val="right"/>
          <w:rPr>
            <w:rFonts w:ascii="Times New Roman" w:hAnsi="Times New Roman"/>
          </w:rPr>
        </w:pPr>
        <w:r w:rsidRPr="00BD356F">
          <w:rPr>
            <w:rFonts w:ascii="Times New Roman" w:hAnsi="Times New Roman"/>
            <w:sz w:val="20"/>
          </w:rPr>
          <w:fldChar w:fldCharType="begin"/>
        </w:r>
        <w:r w:rsidR="00F9222F" w:rsidRPr="00BD356F">
          <w:rPr>
            <w:rFonts w:ascii="Times New Roman" w:hAnsi="Times New Roman"/>
            <w:sz w:val="20"/>
          </w:rPr>
          <w:instrText>PAGE   \* MERGEFORMAT</w:instrText>
        </w:r>
        <w:r w:rsidRPr="00BD356F">
          <w:rPr>
            <w:rFonts w:ascii="Times New Roman" w:hAnsi="Times New Roman"/>
            <w:sz w:val="20"/>
          </w:rPr>
          <w:fldChar w:fldCharType="separate"/>
        </w:r>
        <w:r w:rsidR="003A66FD">
          <w:rPr>
            <w:rFonts w:ascii="Times New Roman" w:hAnsi="Times New Roman"/>
            <w:noProof/>
            <w:sz w:val="20"/>
          </w:rPr>
          <w:t>2</w:t>
        </w:r>
        <w:r w:rsidRPr="00BD356F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94" w:rsidRPr="001259FC" w:rsidRDefault="000E1894" w:rsidP="000E1894">
    <w:pPr>
      <w:spacing w:before="240"/>
      <w:jc w:val="right"/>
      <w:rPr>
        <w:sz w:val="18"/>
        <w:szCs w:val="18"/>
      </w:rPr>
    </w:pPr>
    <w:r w:rsidRPr="001259FC">
      <w:rPr>
        <w:sz w:val="18"/>
        <w:szCs w:val="18"/>
      </w:rPr>
      <w:t>Rubrica pesquisador: ______________</w:t>
    </w:r>
  </w:p>
  <w:p w:rsidR="000E1894" w:rsidRPr="001259FC" w:rsidRDefault="000E1894" w:rsidP="000E1894">
    <w:pPr>
      <w:spacing w:after="240"/>
      <w:jc w:val="right"/>
      <w:rPr>
        <w:sz w:val="18"/>
        <w:szCs w:val="18"/>
      </w:rPr>
    </w:pPr>
    <w:r w:rsidRPr="001259FC">
      <w:rPr>
        <w:sz w:val="18"/>
        <w:szCs w:val="18"/>
      </w:rPr>
      <w:t>Rubrica participante: ______________</w:t>
    </w:r>
  </w:p>
  <w:p w:rsidR="000E1894" w:rsidRPr="00F01230" w:rsidRDefault="0098676F" w:rsidP="000E1894">
    <w:pPr>
      <w:pStyle w:val="Rodap"/>
      <w:rPr>
        <w:rFonts w:ascii="Arial" w:hAnsi="Arial" w:cs="Arial"/>
        <w:sz w:val="14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7150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8370C" id="Conector reto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"/>
          </w:pict>
        </mc:Fallback>
      </mc:AlternateContent>
    </w:r>
  </w:p>
  <w:p w:rsidR="000E1894" w:rsidRPr="00237DA4" w:rsidRDefault="000E1894" w:rsidP="000E1894">
    <w:pPr>
      <w:pStyle w:val="Rodap"/>
      <w:jc w:val="center"/>
      <w:rPr>
        <w:rFonts w:ascii="Arial" w:hAnsi="Arial" w:cs="Arial"/>
        <w:sz w:val="14"/>
      </w:rPr>
    </w:pPr>
    <w:r w:rsidRPr="00237DA4">
      <w:rPr>
        <w:rFonts w:ascii="Arial" w:hAnsi="Arial" w:cs="Arial"/>
        <w:sz w:val="14"/>
      </w:rPr>
      <w:t>Av. Oscar Martins  Rangel, 4500 (ERS 115) – CP 84 – CEP  95612-150 Taquara/RS – Fone: (51) 3541.6600 – Fax: (51) 3541.6626 – www.faccat.br</w:t>
    </w:r>
  </w:p>
  <w:p w:rsidR="004D1667" w:rsidRDefault="004D16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49" w:rsidRDefault="00241249" w:rsidP="008B3C0B">
      <w:pPr>
        <w:spacing w:after="0" w:line="240" w:lineRule="auto"/>
      </w:pPr>
      <w:r>
        <w:separator/>
      </w:r>
    </w:p>
  </w:footnote>
  <w:footnote w:type="continuationSeparator" w:id="0">
    <w:p w:rsidR="00241249" w:rsidRDefault="00241249" w:rsidP="008B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767057"/>
      <w:docPartObj>
        <w:docPartGallery w:val="Page Numbers (Top of Page)"/>
        <w:docPartUnique/>
      </w:docPartObj>
    </w:sdtPr>
    <w:sdtEndPr/>
    <w:sdtContent>
      <w:p w:rsidR="008B3C0B" w:rsidRPr="00771178" w:rsidRDefault="0098676F" w:rsidP="00771178">
        <w:pPr>
          <w:pStyle w:val="Cabealho"/>
          <w:tabs>
            <w:tab w:val="clear" w:pos="4252"/>
            <w:tab w:val="clear" w:pos="8504"/>
            <w:tab w:val="right" w:pos="10466"/>
          </w:tabs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399927D" wp14:editId="6595B4AD">
                  <wp:simplePos x="0" y="0"/>
                  <wp:positionH relativeFrom="column">
                    <wp:posOffset>1116419</wp:posOffset>
                  </wp:positionH>
                  <wp:positionV relativeFrom="paragraph">
                    <wp:posOffset>475453</wp:posOffset>
                  </wp:positionV>
                  <wp:extent cx="5267960" cy="329609"/>
                  <wp:effectExtent l="0" t="0" r="0" b="0"/>
                  <wp:wrapNone/>
                  <wp:docPr id="11" name="Caixa de Text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960" cy="32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C0B" w:rsidRPr="00905DC6" w:rsidRDefault="008B3C0B" w:rsidP="008B3C0B">
                              <w:pPr>
                                <w:pStyle w:val="Cabealho"/>
                                <w:spacing w:line="288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05D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</w:t>
                              </w:r>
                              <w:r w:rsidRPr="00905DC6">
                                <w:rPr>
                                  <w:rFonts w:ascii="Arial" w:hAnsi="Arial" w:cs="Arial"/>
                                  <w:sz w:val="16"/>
                                </w:rPr>
                                <w:t>credenciada pela Portaria MEC nº 1.072, de 26/12/14, D.O.U. de 29/12/14.</w:t>
                              </w:r>
                            </w:p>
                            <w:p w:rsidR="008B3C0B" w:rsidRPr="00905DC6" w:rsidRDefault="008B3C0B" w:rsidP="008B3C0B">
                              <w:pPr>
                                <w:pStyle w:val="Cabealho"/>
                                <w:spacing w:line="288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5D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Mantida pela Fundação Educacional Encosta Inferior do Nordeste – FEEIN,  CNPJ 97.763.593/0001-80.</w:t>
                              </w:r>
                            </w:p>
                            <w:p w:rsidR="008B3C0B" w:rsidRDefault="008B3C0B" w:rsidP="008B3C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99927D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26" type="#_x0000_t202" style="position:absolute;margin-left:87.9pt;margin-top:37.45pt;width:414.8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" filled="f" stroked="f">
                  <v:textbox>
                    <w:txbxContent>
                      <w:p w:rsidR="008B3C0B" w:rsidRPr="00905DC6" w:rsidRDefault="008B3C0B" w:rsidP="008B3C0B">
                        <w:pPr>
                          <w:pStyle w:val="Cabealho"/>
                          <w:spacing w:line="288" w:lineRule="auto"/>
                          <w:rPr>
                            <w:rFonts w:ascii="Arial" w:hAnsi="Arial" w:cs="Arial"/>
                          </w:rPr>
                        </w:pPr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</w:t>
                        </w:r>
                        <w:r w:rsidRPr="00905DC6">
                          <w:rPr>
                            <w:rFonts w:ascii="Arial" w:hAnsi="Arial" w:cs="Arial"/>
                            <w:sz w:val="16"/>
                          </w:rPr>
                          <w:t>credenciada pela Portaria MEC nº 1.072, de 26/12/14, D.O.U. de 29/12/14.</w:t>
                        </w:r>
                      </w:p>
                      <w:p w:rsidR="008B3C0B" w:rsidRPr="00905DC6" w:rsidRDefault="008B3C0B" w:rsidP="008B3C0B">
                        <w:pPr>
                          <w:pStyle w:val="Cabealho"/>
                          <w:spacing w:line="288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Mantida pela Fundação Educacional Encosta Inferior do Nordeste – FEEIN,  CNPJ 97.763.593/0001-80.</w:t>
                        </w:r>
                      </w:p>
                      <w:p w:rsidR="008B3C0B" w:rsidRDefault="008B3C0B" w:rsidP="008B3C0B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8C6239F" wp14:editId="64517D2D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168910</wp:posOffset>
                  </wp:positionV>
                  <wp:extent cx="4457700" cy="304800"/>
                  <wp:effectExtent l="0" t="0" r="0" b="0"/>
                  <wp:wrapNone/>
                  <wp:docPr id="10" name="Caixa de Text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C0B" w:rsidRDefault="008B3C0B" w:rsidP="008B3C0B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38"/>
                                </w:rPr>
                                <w:t>Faculdades Integradas de Taquara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10" o:spid="_x0000_s1027" type="#_x0000_t202" style="position:absolute;margin-left:88pt;margin-top:13.3pt;width:35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" stroked="f">
                  <v:textbox>
                    <w:txbxContent>
                      <w:p w:rsidR="008B3C0B" w:rsidRDefault="008B3C0B" w:rsidP="008B3C0B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38"/>
                          </w:rPr>
                          <w:t>Faculdades Integradas de Taquara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253C0F46" wp14:editId="0C22C7CD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473709</wp:posOffset>
                  </wp:positionV>
                  <wp:extent cx="4587240" cy="0"/>
                  <wp:effectExtent l="0" t="0" r="3810" b="0"/>
                  <wp:wrapNone/>
                  <wp:docPr id="9" name="Conector re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8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01A2709" id="Conector re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4pt,37.3pt" to="455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"/>
              </w:pict>
            </mc:Fallback>
          </mc:AlternateContent>
        </w:r>
        <w:r w:rsidR="008B3C0B" w:rsidRPr="00D47A80">
          <w:rPr>
            <w:noProof/>
            <w:sz w:val="32"/>
            <w:lang w:eastAsia="pt-BR"/>
          </w:rPr>
          <w:drawing>
            <wp:inline distT="0" distB="0" distL="0" distR="0" wp14:anchorId="2D57AF02" wp14:editId="17E1A7A9">
              <wp:extent cx="1009650" cy="771525"/>
              <wp:effectExtent l="0" t="0" r="0" b="9525"/>
              <wp:docPr id="8" name="Imagem 8" descr="logop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p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3C0B" w:rsidRPr="00D47A80">
          <w:t xml:space="preserve">        </w:t>
        </w:r>
        <w:r w:rsidR="00F9222F"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984013"/>
      <w:docPartObj>
        <w:docPartGallery w:val="Page Numbers (Top of Page)"/>
        <w:docPartUnique/>
      </w:docPartObj>
    </w:sdtPr>
    <w:sdtEndPr/>
    <w:sdtContent>
      <w:p w:rsidR="000E1894" w:rsidRDefault="0098676F" w:rsidP="000E1894">
        <w:pPr>
          <w:pStyle w:val="Cabealho"/>
          <w:tabs>
            <w:tab w:val="clear" w:pos="4252"/>
            <w:tab w:val="clear" w:pos="8504"/>
            <w:tab w:val="right" w:pos="10466"/>
          </w:tabs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473710</wp:posOffset>
                  </wp:positionV>
                  <wp:extent cx="5267960" cy="375920"/>
                  <wp:effectExtent l="0" t="0" r="0" b="0"/>
                  <wp:wrapNone/>
                  <wp:docPr id="2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96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894" w:rsidRPr="00905DC6" w:rsidRDefault="000E1894" w:rsidP="000E1894">
                              <w:pPr>
                                <w:pStyle w:val="Cabealho"/>
                                <w:spacing w:line="288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05D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</w:t>
                              </w:r>
                              <w:r w:rsidRPr="00905DC6">
                                <w:rPr>
                                  <w:rFonts w:ascii="Arial" w:hAnsi="Arial" w:cs="Arial"/>
                                  <w:sz w:val="16"/>
                                </w:rPr>
                                <w:t>credenciada pela Portaria MEC nº 1.072, de 26/12/14, D.O.U. de 29/12/14.</w:t>
                              </w:r>
                            </w:p>
                            <w:p w:rsidR="000E1894" w:rsidRPr="00905DC6" w:rsidRDefault="000E1894" w:rsidP="000E1894">
                              <w:pPr>
                                <w:pStyle w:val="Cabealho"/>
                                <w:spacing w:line="288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05DC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Mantida pela Fundação Educacional Encosta Inferior do Nordeste – FEEIN,  CNPJ 97.763.593/0001-80.</w:t>
                              </w:r>
                            </w:p>
                            <w:p w:rsidR="000E1894" w:rsidRDefault="000E1894" w:rsidP="000E18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margin-left:88pt;margin-top:37.3pt;width:414.8pt;height: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" filled="f" stroked="f">
                  <v:textbox>
                    <w:txbxContent>
                      <w:p w:rsidR="000E1894" w:rsidRPr="00905DC6" w:rsidRDefault="000E1894" w:rsidP="000E1894">
                        <w:pPr>
                          <w:pStyle w:val="Cabealho"/>
                          <w:spacing w:line="288" w:lineRule="auto"/>
                          <w:rPr>
                            <w:rFonts w:ascii="Arial" w:hAnsi="Arial" w:cs="Arial"/>
                          </w:rPr>
                        </w:pPr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</w:t>
                        </w:r>
                        <w:r w:rsidRPr="00905DC6">
                          <w:rPr>
                            <w:rFonts w:ascii="Arial" w:hAnsi="Arial" w:cs="Arial"/>
                            <w:sz w:val="16"/>
                          </w:rPr>
                          <w:t>credenciada pela Portaria MEC nº 1.072, de 26/12/14, D.O.U. de 29/12/14.</w:t>
                        </w:r>
                      </w:p>
                      <w:p w:rsidR="000E1894" w:rsidRPr="00905DC6" w:rsidRDefault="000E1894" w:rsidP="000E1894">
                        <w:pPr>
                          <w:pStyle w:val="Cabealho"/>
                          <w:spacing w:line="288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Mantida pela Fundação Educacional Encosta Inferior do Nordeste – </w:t>
                        </w:r>
                        <w:proofErr w:type="gramStart"/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FEEIN,  CNPJ</w:t>
                        </w:r>
                        <w:proofErr w:type="gramEnd"/>
                        <w:r w:rsidRPr="00905DC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97.763.593/0001-80.</w:t>
                        </w:r>
                      </w:p>
                      <w:p w:rsidR="000E1894" w:rsidRDefault="000E1894" w:rsidP="000E1894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168910</wp:posOffset>
                  </wp:positionV>
                  <wp:extent cx="4457700" cy="304800"/>
                  <wp:effectExtent l="0" t="0" r="0" b="0"/>
                  <wp:wrapNone/>
                  <wp:docPr id="3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894" w:rsidRDefault="000E1894" w:rsidP="000E1894">
                              <w:pPr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38"/>
                                </w:rPr>
                                <w:t>Faculdades Integradas de Taquara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Caixa de Texto 3" o:spid="_x0000_s1029" type="#_x0000_t202" style="position:absolute;margin-left:88pt;margin-top:13.3pt;width:351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" stroked="f">
                  <v:textbox>
                    <w:txbxContent>
                      <w:p w:rsidR="000E1894" w:rsidRDefault="000E1894" w:rsidP="000E1894">
                        <w:pPr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38"/>
                          </w:rPr>
                          <w:t>Faculdades Integradas de Taquara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74624" behindDoc="0" locked="0" layoutInCell="1" allowOverlap="1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473709</wp:posOffset>
                  </wp:positionV>
                  <wp:extent cx="4587240" cy="0"/>
                  <wp:effectExtent l="0" t="0" r="3810" b="0"/>
                  <wp:wrapNone/>
                  <wp:docPr id="4" name="Conector re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8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35DDCB1" id="Conector reto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4pt,37.3pt" to="455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lOGgIAADE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"/>
              </w:pict>
            </mc:Fallback>
          </mc:AlternateContent>
        </w:r>
        <w:r w:rsidR="000E1894" w:rsidRPr="00D47A80">
          <w:rPr>
            <w:noProof/>
            <w:sz w:val="32"/>
            <w:lang w:eastAsia="pt-BR"/>
          </w:rPr>
          <w:drawing>
            <wp:inline distT="0" distB="0" distL="0" distR="0">
              <wp:extent cx="1009650" cy="771525"/>
              <wp:effectExtent l="0" t="0" r="0" b="9525"/>
              <wp:docPr id="5" name="Imagem 5" descr="logop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p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E1894" w:rsidRPr="00D47A80">
          <w:t xml:space="preserve">        </w:t>
        </w:r>
        <w:r w:rsidR="000E1894">
          <w:tab/>
        </w:r>
      </w:p>
    </w:sdtContent>
  </w:sdt>
  <w:p w:rsidR="004D1667" w:rsidRDefault="004D16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2325"/>
    <w:multiLevelType w:val="hybridMultilevel"/>
    <w:tmpl w:val="E446E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B"/>
    <w:rsid w:val="000A3DBB"/>
    <w:rsid w:val="000A5860"/>
    <w:rsid w:val="000E1894"/>
    <w:rsid w:val="000E21AC"/>
    <w:rsid w:val="000F6CD5"/>
    <w:rsid w:val="00157487"/>
    <w:rsid w:val="001B63E2"/>
    <w:rsid w:val="001C3750"/>
    <w:rsid w:val="001F5985"/>
    <w:rsid w:val="00237DA4"/>
    <w:rsid w:val="00241249"/>
    <w:rsid w:val="003236C6"/>
    <w:rsid w:val="00351677"/>
    <w:rsid w:val="003579D2"/>
    <w:rsid w:val="003A66FD"/>
    <w:rsid w:val="003C2101"/>
    <w:rsid w:val="00460CDF"/>
    <w:rsid w:val="00474542"/>
    <w:rsid w:val="00486C8E"/>
    <w:rsid w:val="004C425F"/>
    <w:rsid w:val="004C4DC8"/>
    <w:rsid w:val="004D1667"/>
    <w:rsid w:val="00516CE1"/>
    <w:rsid w:val="00525AAA"/>
    <w:rsid w:val="005310B3"/>
    <w:rsid w:val="0058224C"/>
    <w:rsid w:val="005C3601"/>
    <w:rsid w:val="006101A3"/>
    <w:rsid w:val="006155C4"/>
    <w:rsid w:val="00661801"/>
    <w:rsid w:val="00664720"/>
    <w:rsid w:val="00692A82"/>
    <w:rsid w:val="00771178"/>
    <w:rsid w:val="007915A2"/>
    <w:rsid w:val="007D5C81"/>
    <w:rsid w:val="00800983"/>
    <w:rsid w:val="0081215E"/>
    <w:rsid w:val="008232CE"/>
    <w:rsid w:val="00825CB6"/>
    <w:rsid w:val="00865D72"/>
    <w:rsid w:val="00876627"/>
    <w:rsid w:val="00882FB4"/>
    <w:rsid w:val="008A1680"/>
    <w:rsid w:val="008B3C0B"/>
    <w:rsid w:val="009160A1"/>
    <w:rsid w:val="00945529"/>
    <w:rsid w:val="0096599C"/>
    <w:rsid w:val="0098676F"/>
    <w:rsid w:val="0099025D"/>
    <w:rsid w:val="00A01B8E"/>
    <w:rsid w:val="00A055FE"/>
    <w:rsid w:val="00AF6949"/>
    <w:rsid w:val="00B12C54"/>
    <w:rsid w:val="00B14550"/>
    <w:rsid w:val="00B254F5"/>
    <w:rsid w:val="00B271C2"/>
    <w:rsid w:val="00B3215A"/>
    <w:rsid w:val="00B650FB"/>
    <w:rsid w:val="00B74B87"/>
    <w:rsid w:val="00BC3F0A"/>
    <w:rsid w:val="00BD356F"/>
    <w:rsid w:val="00CA3278"/>
    <w:rsid w:val="00D23B91"/>
    <w:rsid w:val="00D81263"/>
    <w:rsid w:val="00DA7F32"/>
    <w:rsid w:val="00DF4BFF"/>
    <w:rsid w:val="00E223CC"/>
    <w:rsid w:val="00EB161F"/>
    <w:rsid w:val="00EE36C1"/>
    <w:rsid w:val="00F277FE"/>
    <w:rsid w:val="00F9222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B0F6"/>
  <w15:docId w15:val="{97D84246-8ED1-4129-969D-1CEB17C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B3C0B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B3C0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8B3C0B"/>
    <w:rPr>
      <w:color w:val="0000FF"/>
      <w:u w:val="single"/>
    </w:rPr>
  </w:style>
  <w:style w:type="character" w:customStyle="1" w:styleId="Hiperlink">
    <w:name w:val="Hiperlink"/>
    <w:rsid w:val="008B3C0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3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C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C0B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8B3C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B3C0B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unhideWhenUsed/>
    <w:rsid w:val="008B3C0B"/>
    <w:pPr>
      <w:spacing w:after="0" w:line="240" w:lineRule="auto"/>
    </w:pPr>
    <w:rPr>
      <w:rFonts w:eastAsia="Arial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B3C0B"/>
    <w:rPr>
      <w:rFonts w:ascii="Calibri" w:eastAsia="Arial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0F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0F6CD5"/>
  </w:style>
  <w:style w:type="paragraph" w:styleId="Textodebalo">
    <w:name w:val="Balloon Text"/>
    <w:basedOn w:val="Normal"/>
    <w:link w:val="TextodebaloChar"/>
    <w:uiPriority w:val="99"/>
    <w:semiHidden/>
    <w:unhideWhenUsed/>
    <w:rsid w:val="00DF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310A-08B5-49B2-9875-ADB875A5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Naiana Fumagali Araujo,Praca,CPF 02851066005</dc:creator>
  <cp:keywords/>
  <dc:description/>
  <cp:lastModifiedBy>Naiana Fumagali Araujo,Praca,CPF 02851066005</cp:lastModifiedBy>
  <cp:revision>9</cp:revision>
  <cp:lastPrinted>2019-02-04T16:47:00Z</cp:lastPrinted>
  <dcterms:created xsi:type="dcterms:W3CDTF">2019-01-30T13:23:00Z</dcterms:created>
  <dcterms:modified xsi:type="dcterms:W3CDTF">2019-02-08T16:18:00Z</dcterms:modified>
</cp:coreProperties>
</file>